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656EA" w14:textId="29347954" w:rsidR="001622B9" w:rsidRPr="00E57B27" w:rsidRDefault="00B7521E" w:rsidP="001622B9">
      <w:pPr>
        <w:pStyle w:val="Listenabsatz"/>
        <w:spacing w:after="120"/>
        <w:ind w:left="0" w:right="-142"/>
        <w:jc w:val="both"/>
        <w:rPr>
          <w:rFonts w:ascii="Arial" w:hAnsi="Arial" w:cs="Arial"/>
          <w:b/>
          <w:bCs/>
          <w:sz w:val="28"/>
          <w:szCs w:val="28"/>
        </w:rPr>
      </w:pPr>
      <w:r>
        <w:rPr>
          <w:rFonts w:ascii="Arial" w:hAnsi="Arial" w:cs="Arial"/>
          <w:b/>
          <w:bCs/>
          <w:sz w:val="28"/>
          <w:szCs w:val="28"/>
        </w:rPr>
        <w:t>s</w:t>
      </w:r>
      <w:r w:rsidR="001622B9" w:rsidRPr="00E57B27">
        <w:rPr>
          <w:rFonts w:ascii="Arial" w:hAnsi="Arial" w:cs="Arial"/>
          <w:b/>
          <w:bCs/>
          <w:sz w:val="28"/>
          <w:szCs w:val="28"/>
        </w:rPr>
        <w:t xml:space="preserve">anotact – </w:t>
      </w:r>
      <w:r w:rsidR="00F557A6" w:rsidRPr="00E57B27">
        <w:rPr>
          <w:rFonts w:ascii="Arial" w:hAnsi="Arial" w:cs="Arial"/>
          <w:b/>
          <w:bCs/>
          <w:sz w:val="28"/>
          <w:szCs w:val="28"/>
        </w:rPr>
        <w:t xml:space="preserve">Innovation und Expertise </w:t>
      </w:r>
      <w:r w:rsidR="00E9014F" w:rsidRPr="00E57B27">
        <w:rPr>
          <w:rFonts w:ascii="Arial" w:hAnsi="Arial" w:cs="Arial"/>
          <w:b/>
          <w:bCs/>
          <w:sz w:val="28"/>
          <w:szCs w:val="28"/>
        </w:rPr>
        <w:t xml:space="preserve">für </w:t>
      </w:r>
      <w:r w:rsidR="00DF50E0">
        <w:rPr>
          <w:rFonts w:ascii="Arial" w:hAnsi="Arial" w:cs="Arial"/>
          <w:b/>
          <w:bCs/>
          <w:sz w:val="28"/>
          <w:szCs w:val="28"/>
        </w:rPr>
        <w:t>die Abwehrkräfte</w:t>
      </w:r>
    </w:p>
    <w:p w14:paraId="6D3B2221" w14:textId="6EACCFB5" w:rsidR="004954A3" w:rsidRPr="00E57B27" w:rsidRDefault="0028603E" w:rsidP="0045708A">
      <w:pPr>
        <w:spacing w:after="120" w:line="276" w:lineRule="auto"/>
        <w:ind w:right="-142"/>
        <w:jc w:val="both"/>
        <w:rPr>
          <w:rFonts w:ascii="Arial" w:hAnsi="Arial" w:cs="Arial"/>
        </w:rPr>
      </w:pPr>
      <w:r w:rsidRPr="74D5012E">
        <w:rPr>
          <w:rFonts w:ascii="Arial" w:hAnsi="Arial" w:cs="Arial"/>
        </w:rPr>
        <w:t>24</w:t>
      </w:r>
      <w:r w:rsidR="007C4ECA" w:rsidRPr="74D5012E">
        <w:rPr>
          <w:rFonts w:ascii="Arial" w:hAnsi="Arial" w:cs="Arial"/>
        </w:rPr>
        <w:t> </w:t>
      </w:r>
      <w:r w:rsidRPr="74D5012E">
        <w:rPr>
          <w:rFonts w:ascii="Arial" w:hAnsi="Arial" w:cs="Arial"/>
        </w:rPr>
        <w:t>Stunden, sieben Tage die Woche –</w:t>
      </w:r>
      <w:r w:rsidR="00377FE2" w:rsidRPr="74D5012E">
        <w:rPr>
          <w:rFonts w:ascii="Arial" w:hAnsi="Arial" w:cs="Arial"/>
        </w:rPr>
        <w:t xml:space="preserve"> ständig </w:t>
      </w:r>
      <w:r w:rsidR="00010585" w:rsidRPr="74D5012E">
        <w:rPr>
          <w:rFonts w:ascii="Arial" w:hAnsi="Arial" w:cs="Arial"/>
        </w:rPr>
        <w:t xml:space="preserve">und meist vollkommen unbemerkt </w:t>
      </w:r>
      <w:r w:rsidRPr="74D5012E">
        <w:rPr>
          <w:rFonts w:ascii="Arial" w:hAnsi="Arial" w:cs="Arial"/>
        </w:rPr>
        <w:t>w</w:t>
      </w:r>
      <w:r w:rsidR="008D6CDD" w:rsidRPr="74D5012E">
        <w:rPr>
          <w:rFonts w:ascii="Arial" w:hAnsi="Arial" w:cs="Arial"/>
        </w:rPr>
        <w:t xml:space="preserve">ehrt der menschliche Körper Millionen </w:t>
      </w:r>
      <w:r w:rsidR="00433F1F" w:rsidRPr="74D5012E">
        <w:rPr>
          <w:rFonts w:ascii="Arial" w:hAnsi="Arial" w:cs="Arial"/>
        </w:rPr>
        <w:t>von Angreifern ab.</w:t>
      </w:r>
      <w:r w:rsidR="002F2FFB" w:rsidRPr="74D5012E">
        <w:rPr>
          <w:rFonts w:ascii="Arial" w:hAnsi="Arial" w:cs="Arial"/>
        </w:rPr>
        <w:t xml:space="preserve"> </w:t>
      </w:r>
      <w:r w:rsidR="009D6D8A" w:rsidRPr="74D5012E">
        <w:rPr>
          <w:rFonts w:ascii="Arial" w:hAnsi="Arial" w:cs="Arial"/>
        </w:rPr>
        <w:t xml:space="preserve">Dafür braucht er ein </w:t>
      </w:r>
      <w:r w:rsidR="00F76331" w:rsidRPr="74D5012E">
        <w:rPr>
          <w:rFonts w:ascii="Arial" w:hAnsi="Arial" w:cs="Arial"/>
        </w:rPr>
        <w:t>starkes</w:t>
      </w:r>
      <w:r w:rsidR="009D6D8A" w:rsidRPr="74D5012E">
        <w:rPr>
          <w:rFonts w:ascii="Arial" w:hAnsi="Arial" w:cs="Arial"/>
        </w:rPr>
        <w:t xml:space="preserve"> und</w:t>
      </w:r>
      <w:r w:rsidR="00F76331" w:rsidRPr="74D5012E">
        <w:rPr>
          <w:rFonts w:ascii="Arial" w:hAnsi="Arial" w:cs="Arial"/>
        </w:rPr>
        <w:t xml:space="preserve"> funktionierendes Immunsystem</w:t>
      </w:r>
      <w:r w:rsidR="00AE228E" w:rsidRPr="74D5012E">
        <w:rPr>
          <w:rFonts w:ascii="Arial" w:hAnsi="Arial" w:cs="Arial"/>
        </w:rPr>
        <w:t xml:space="preserve">. </w:t>
      </w:r>
      <w:r w:rsidR="00ED4D1D" w:rsidRPr="74D5012E">
        <w:rPr>
          <w:rFonts w:ascii="Arial" w:hAnsi="Arial" w:cs="Arial"/>
        </w:rPr>
        <w:t xml:space="preserve">Faktoren wie </w:t>
      </w:r>
      <w:r w:rsidR="00B04581" w:rsidRPr="74D5012E">
        <w:rPr>
          <w:rFonts w:ascii="Arial" w:hAnsi="Arial" w:cs="Arial"/>
        </w:rPr>
        <w:t>n</w:t>
      </w:r>
      <w:r w:rsidR="00A0194B" w:rsidRPr="74D5012E">
        <w:rPr>
          <w:rFonts w:ascii="Arial" w:hAnsi="Arial" w:cs="Arial"/>
        </w:rPr>
        <w:t>asskalte</w:t>
      </w:r>
      <w:r w:rsidR="00EE632E" w:rsidRPr="74D5012E">
        <w:rPr>
          <w:rFonts w:ascii="Arial" w:hAnsi="Arial" w:cs="Arial"/>
        </w:rPr>
        <w:t>s</w:t>
      </w:r>
      <w:r w:rsidR="00A0194B" w:rsidRPr="74D5012E">
        <w:rPr>
          <w:rFonts w:ascii="Arial" w:hAnsi="Arial" w:cs="Arial"/>
        </w:rPr>
        <w:t xml:space="preserve"> Wetter</w:t>
      </w:r>
      <w:r w:rsidR="00ED4D1D" w:rsidRPr="74D5012E">
        <w:rPr>
          <w:rFonts w:ascii="Arial" w:hAnsi="Arial" w:cs="Arial"/>
        </w:rPr>
        <w:t xml:space="preserve">, </w:t>
      </w:r>
      <w:r w:rsidR="00EE07FB" w:rsidRPr="74D5012E">
        <w:rPr>
          <w:rFonts w:ascii="Arial" w:hAnsi="Arial" w:cs="Arial"/>
        </w:rPr>
        <w:t xml:space="preserve">hohe </w:t>
      </w:r>
      <w:r w:rsidR="006F0DD1" w:rsidRPr="74D5012E">
        <w:rPr>
          <w:rFonts w:ascii="Arial" w:hAnsi="Arial" w:cs="Arial"/>
        </w:rPr>
        <w:t>körperliche</w:t>
      </w:r>
      <w:r w:rsidR="00646C45" w:rsidRPr="74D5012E">
        <w:rPr>
          <w:rFonts w:ascii="Arial" w:hAnsi="Arial" w:cs="Arial"/>
        </w:rPr>
        <w:t xml:space="preserve"> und geistige</w:t>
      </w:r>
      <w:r w:rsidR="00EE07FB" w:rsidRPr="74D5012E">
        <w:rPr>
          <w:rFonts w:ascii="Arial" w:hAnsi="Arial" w:cs="Arial"/>
        </w:rPr>
        <w:t xml:space="preserve"> </w:t>
      </w:r>
      <w:r w:rsidR="00D301AF" w:rsidRPr="74D5012E">
        <w:rPr>
          <w:rFonts w:ascii="Arial" w:hAnsi="Arial" w:cs="Arial"/>
        </w:rPr>
        <w:t>Belastungssituationen</w:t>
      </w:r>
      <w:r w:rsidR="001937DC" w:rsidRPr="74D5012E">
        <w:rPr>
          <w:rFonts w:ascii="Arial" w:hAnsi="Arial" w:cs="Arial"/>
        </w:rPr>
        <w:t xml:space="preserve"> </w:t>
      </w:r>
      <w:r w:rsidR="009071FF" w:rsidRPr="74D5012E">
        <w:rPr>
          <w:rFonts w:ascii="Arial" w:hAnsi="Arial" w:cs="Arial"/>
        </w:rPr>
        <w:t xml:space="preserve">und </w:t>
      </w:r>
      <w:r w:rsidR="00884D03">
        <w:rPr>
          <w:rFonts w:ascii="Arial" w:hAnsi="Arial" w:cs="Arial"/>
        </w:rPr>
        <w:t xml:space="preserve">eine </w:t>
      </w:r>
      <w:r w:rsidR="00646C45" w:rsidRPr="74D5012E">
        <w:rPr>
          <w:rFonts w:ascii="Arial" w:hAnsi="Arial" w:cs="Arial"/>
        </w:rPr>
        <w:t>einseitige Ernährung</w:t>
      </w:r>
      <w:r w:rsidR="008558F2" w:rsidRPr="74D5012E">
        <w:rPr>
          <w:rFonts w:ascii="Arial" w:hAnsi="Arial" w:cs="Arial"/>
        </w:rPr>
        <w:t xml:space="preserve"> </w:t>
      </w:r>
      <w:r w:rsidR="007F552A" w:rsidRPr="74D5012E">
        <w:rPr>
          <w:rFonts w:ascii="Arial" w:hAnsi="Arial" w:cs="Arial"/>
        </w:rPr>
        <w:t>zehr</w:t>
      </w:r>
      <w:r w:rsidR="00EE632E" w:rsidRPr="74D5012E">
        <w:rPr>
          <w:rFonts w:ascii="Arial" w:hAnsi="Arial" w:cs="Arial"/>
        </w:rPr>
        <w:t>en</w:t>
      </w:r>
      <w:r w:rsidR="000106F7" w:rsidRPr="74D5012E">
        <w:rPr>
          <w:rFonts w:ascii="Arial" w:hAnsi="Arial" w:cs="Arial"/>
        </w:rPr>
        <w:t xml:space="preserve"> </w:t>
      </w:r>
      <w:r w:rsidR="007F552A" w:rsidRPr="74D5012E">
        <w:rPr>
          <w:rFonts w:ascii="Arial" w:hAnsi="Arial" w:cs="Arial"/>
        </w:rPr>
        <w:t>a</w:t>
      </w:r>
      <w:r w:rsidR="00232668" w:rsidRPr="74D5012E">
        <w:rPr>
          <w:rFonts w:ascii="Arial" w:hAnsi="Arial" w:cs="Arial"/>
        </w:rPr>
        <w:t xml:space="preserve">n den </w:t>
      </w:r>
      <w:r w:rsidR="008558F2" w:rsidRPr="74D5012E">
        <w:rPr>
          <w:rFonts w:ascii="Arial" w:hAnsi="Arial" w:cs="Arial"/>
        </w:rPr>
        <w:t>körp</w:t>
      </w:r>
      <w:r w:rsidR="00AF6713" w:rsidRPr="74D5012E">
        <w:rPr>
          <w:rFonts w:ascii="Arial" w:hAnsi="Arial" w:cs="Arial"/>
        </w:rPr>
        <w:t xml:space="preserve">erlichen </w:t>
      </w:r>
      <w:r w:rsidR="00232668" w:rsidRPr="74D5012E">
        <w:rPr>
          <w:rFonts w:ascii="Arial" w:hAnsi="Arial" w:cs="Arial"/>
        </w:rPr>
        <w:t>Abwehrkräften</w:t>
      </w:r>
      <w:r w:rsidR="000106F7" w:rsidRPr="74D5012E">
        <w:rPr>
          <w:rFonts w:ascii="Arial" w:hAnsi="Arial" w:cs="Arial"/>
        </w:rPr>
        <w:t xml:space="preserve"> und schwäch</w:t>
      </w:r>
      <w:r w:rsidR="00EE632E" w:rsidRPr="74D5012E">
        <w:rPr>
          <w:rFonts w:ascii="Arial" w:hAnsi="Arial" w:cs="Arial"/>
        </w:rPr>
        <w:t>en</w:t>
      </w:r>
      <w:r w:rsidR="000106F7" w:rsidRPr="74D5012E">
        <w:rPr>
          <w:rFonts w:ascii="Arial" w:hAnsi="Arial" w:cs="Arial"/>
        </w:rPr>
        <w:t xml:space="preserve"> das Immunsyste</w:t>
      </w:r>
      <w:r w:rsidR="00902433" w:rsidRPr="74D5012E">
        <w:rPr>
          <w:rFonts w:ascii="Arial" w:hAnsi="Arial" w:cs="Arial"/>
        </w:rPr>
        <w:t xml:space="preserve">m. Dadurch </w:t>
      </w:r>
      <w:r w:rsidR="00232668" w:rsidRPr="74D5012E">
        <w:rPr>
          <w:rFonts w:ascii="Arial" w:hAnsi="Arial" w:cs="Arial"/>
        </w:rPr>
        <w:t>wird</w:t>
      </w:r>
      <w:r w:rsidR="004954A3" w:rsidRPr="74D5012E">
        <w:rPr>
          <w:rFonts w:ascii="Arial" w:hAnsi="Arial" w:cs="Arial"/>
        </w:rPr>
        <w:t xml:space="preserve"> der Körper anfälliger für Krankheitserreger</w:t>
      </w:r>
      <w:r w:rsidR="0083526F" w:rsidRPr="74D5012E">
        <w:rPr>
          <w:rFonts w:ascii="Arial" w:hAnsi="Arial" w:cs="Arial"/>
        </w:rPr>
        <w:t xml:space="preserve"> </w:t>
      </w:r>
      <w:r w:rsidR="00F244AD" w:rsidRPr="74D5012E">
        <w:rPr>
          <w:rFonts w:ascii="Arial" w:hAnsi="Arial" w:cs="Arial"/>
        </w:rPr>
        <w:t>wie Viren</w:t>
      </w:r>
      <w:r w:rsidR="00C811D0" w:rsidRPr="74D5012E">
        <w:rPr>
          <w:rFonts w:ascii="Arial" w:hAnsi="Arial" w:cs="Arial"/>
        </w:rPr>
        <w:t xml:space="preserve"> und</w:t>
      </w:r>
      <w:r w:rsidR="00F244AD" w:rsidRPr="74D5012E">
        <w:rPr>
          <w:rFonts w:ascii="Arial" w:hAnsi="Arial" w:cs="Arial"/>
        </w:rPr>
        <w:t xml:space="preserve"> Bakterien</w:t>
      </w:r>
      <w:r w:rsidR="0083526F" w:rsidRPr="74D5012E">
        <w:rPr>
          <w:rFonts w:ascii="Arial" w:hAnsi="Arial" w:cs="Arial"/>
        </w:rPr>
        <w:t xml:space="preserve"> sowie f</w:t>
      </w:r>
      <w:r w:rsidR="00DB7F29" w:rsidRPr="74D5012E">
        <w:rPr>
          <w:rFonts w:ascii="Arial" w:hAnsi="Arial" w:cs="Arial"/>
        </w:rPr>
        <w:t>ür</w:t>
      </w:r>
      <w:r w:rsidR="00EE07FB" w:rsidRPr="74D5012E">
        <w:rPr>
          <w:rFonts w:ascii="Arial" w:hAnsi="Arial" w:cs="Arial"/>
        </w:rPr>
        <w:t xml:space="preserve"> oxidativen Stress</w:t>
      </w:r>
      <w:r w:rsidR="00E71C16" w:rsidRPr="74D5012E">
        <w:rPr>
          <w:rFonts w:ascii="Arial" w:hAnsi="Arial" w:cs="Arial"/>
        </w:rPr>
        <w:t xml:space="preserve">. </w:t>
      </w:r>
      <w:r w:rsidR="00D92F07">
        <w:rPr>
          <w:rFonts w:ascii="Arial" w:hAnsi="Arial" w:cs="Arial"/>
        </w:rPr>
        <w:t xml:space="preserve">Das </w:t>
      </w:r>
      <w:r w:rsidR="00A1005A" w:rsidRPr="74D5012E">
        <w:rPr>
          <w:rFonts w:ascii="Arial" w:hAnsi="Arial" w:cs="Arial"/>
        </w:rPr>
        <w:t>I</w:t>
      </w:r>
      <w:r w:rsidR="00757916" w:rsidRPr="74D5012E">
        <w:rPr>
          <w:rFonts w:ascii="Arial" w:hAnsi="Arial" w:cs="Arial"/>
        </w:rPr>
        <w:t xml:space="preserve">mmunsystem und </w:t>
      </w:r>
      <w:r w:rsidR="00D92F07">
        <w:rPr>
          <w:rFonts w:ascii="Arial" w:hAnsi="Arial" w:cs="Arial"/>
        </w:rPr>
        <w:t xml:space="preserve">die </w:t>
      </w:r>
      <w:r w:rsidR="00A1005A" w:rsidRPr="74D5012E">
        <w:rPr>
          <w:rFonts w:ascii="Arial" w:hAnsi="Arial" w:cs="Arial"/>
        </w:rPr>
        <w:t>Schutzbarrieren benötigen jetzt tatkräftige Unterstützung</w:t>
      </w:r>
      <w:r w:rsidR="00B22405" w:rsidRPr="74D5012E">
        <w:rPr>
          <w:rFonts w:ascii="Arial" w:hAnsi="Arial" w:cs="Arial"/>
        </w:rPr>
        <w:t>:</w:t>
      </w:r>
      <w:r w:rsidR="00A1005A" w:rsidRPr="74D5012E">
        <w:rPr>
          <w:rFonts w:ascii="Arial" w:hAnsi="Arial" w:cs="Arial"/>
        </w:rPr>
        <w:t xml:space="preserve"> </w:t>
      </w:r>
      <w:r w:rsidR="00707E34" w:rsidRPr="74D5012E">
        <w:rPr>
          <w:rFonts w:ascii="Arial" w:hAnsi="Arial" w:cs="Arial"/>
        </w:rPr>
        <w:t xml:space="preserve">So gilt es beispielsweise die </w:t>
      </w:r>
      <w:r w:rsidR="007A08DC" w:rsidRPr="74D5012E">
        <w:rPr>
          <w:rFonts w:ascii="Arial" w:hAnsi="Arial" w:cs="Arial"/>
        </w:rPr>
        <w:t xml:space="preserve">Schleimhäute </w:t>
      </w:r>
      <w:r w:rsidR="00B70685" w:rsidRPr="74D5012E">
        <w:rPr>
          <w:rFonts w:ascii="Arial" w:hAnsi="Arial" w:cs="Arial"/>
        </w:rPr>
        <w:t>zu stärken</w:t>
      </w:r>
      <w:r w:rsidR="00013C80">
        <w:rPr>
          <w:rFonts w:ascii="Arial" w:hAnsi="Arial" w:cs="Arial"/>
        </w:rPr>
        <w:t xml:space="preserve"> und</w:t>
      </w:r>
      <w:r w:rsidR="00B70685" w:rsidRPr="74D5012E">
        <w:rPr>
          <w:rFonts w:ascii="Arial" w:hAnsi="Arial" w:cs="Arial"/>
        </w:rPr>
        <w:t xml:space="preserve"> die Zellen vor oxidativem Stress zu</w:t>
      </w:r>
      <w:r w:rsidR="00636DF0" w:rsidRPr="74D5012E">
        <w:rPr>
          <w:rFonts w:ascii="Arial" w:hAnsi="Arial" w:cs="Arial"/>
        </w:rPr>
        <w:t xml:space="preserve"> schützen</w:t>
      </w:r>
      <w:r w:rsidR="003E5F0E">
        <w:rPr>
          <w:rFonts w:ascii="Arial" w:hAnsi="Arial" w:cs="Arial"/>
        </w:rPr>
        <w:t>.</w:t>
      </w:r>
      <w:r w:rsidR="002521E1" w:rsidRPr="74D5012E">
        <w:rPr>
          <w:rFonts w:ascii="Arial" w:hAnsi="Arial" w:cs="Arial"/>
        </w:rPr>
        <w:t xml:space="preserve"> Bei den komplexen Vorgängen der Immunabwehr</w:t>
      </w:r>
      <w:r w:rsidR="0037666E" w:rsidRPr="74D5012E">
        <w:rPr>
          <w:rFonts w:ascii="Arial" w:hAnsi="Arial" w:cs="Arial"/>
        </w:rPr>
        <w:t xml:space="preserve"> spielt </w:t>
      </w:r>
      <w:r w:rsidR="005B2668">
        <w:rPr>
          <w:rFonts w:ascii="Arial" w:hAnsi="Arial" w:cs="Arial"/>
        </w:rPr>
        <w:t>unter anderem</w:t>
      </w:r>
      <w:r w:rsidR="0037666E" w:rsidRPr="74D5012E">
        <w:rPr>
          <w:rFonts w:ascii="Arial" w:hAnsi="Arial" w:cs="Arial"/>
        </w:rPr>
        <w:t xml:space="preserve"> die</w:t>
      </w:r>
      <w:r w:rsidR="00842CE5" w:rsidRPr="74D5012E">
        <w:rPr>
          <w:rFonts w:ascii="Arial" w:hAnsi="Arial" w:cs="Arial"/>
        </w:rPr>
        <w:t xml:space="preserve"> </w:t>
      </w:r>
      <w:r w:rsidR="003F4DCA" w:rsidRPr="74D5012E">
        <w:rPr>
          <w:rFonts w:ascii="Arial" w:hAnsi="Arial" w:cs="Arial"/>
        </w:rPr>
        <w:t>Versorgung mit Vitaminen, Mineralstoffen</w:t>
      </w:r>
      <w:r w:rsidR="009901D5" w:rsidRPr="74D5012E">
        <w:rPr>
          <w:rFonts w:ascii="Arial" w:hAnsi="Arial" w:cs="Arial"/>
        </w:rPr>
        <w:t xml:space="preserve"> und </w:t>
      </w:r>
      <w:r w:rsidR="003F4DCA" w:rsidRPr="74D5012E">
        <w:rPr>
          <w:rFonts w:ascii="Arial" w:hAnsi="Arial" w:cs="Arial"/>
        </w:rPr>
        <w:t>sekundären Pflanzenstoffen</w:t>
      </w:r>
      <w:r w:rsidR="009901D5" w:rsidRPr="74D5012E">
        <w:rPr>
          <w:rFonts w:ascii="Arial" w:hAnsi="Arial" w:cs="Arial"/>
        </w:rPr>
        <w:t xml:space="preserve"> eine zentrale Rolle.</w:t>
      </w:r>
      <w:r w:rsidR="000A1319" w:rsidRPr="74D5012E">
        <w:rPr>
          <w:rFonts w:ascii="Arial" w:hAnsi="Arial" w:cs="Arial"/>
        </w:rPr>
        <w:t xml:space="preserve"> </w:t>
      </w:r>
      <w:r w:rsidR="009910E8" w:rsidRPr="009910E8">
        <w:rPr>
          <w:rFonts w:ascii="Arial" w:hAnsi="Arial" w:cs="Arial"/>
        </w:rPr>
        <w:t>Seit über 85 Jahren entwickelt sanotact hochwertige Produkte mit bewährten Nährstoffprofilen und innovativen Formulierungen, um die Abwehrkräfte und die natürlichen Schutzbarrieren gezielt zu stärken.</w:t>
      </w:r>
    </w:p>
    <w:p w14:paraId="3B979470" w14:textId="77777777" w:rsidR="00A8776F" w:rsidRPr="00E57B27" w:rsidRDefault="00A8776F" w:rsidP="008509C4">
      <w:pPr>
        <w:spacing w:after="120"/>
        <w:ind w:right="-142"/>
        <w:jc w:val="both"/>
        <w:rPr>
          <w:rFonts w:ascii="Arial" w:hAnsi="Arial" w:cs="Arial"/>
        </w:rPr>
      </w:pPr>
    </w:p>
    <w:p w14:paraId="17282C4E" w14:textId="2845E993" w:rsidR="007F42B9" w:rsidRPr="00E57B27" w:rsidRDefault="006F0ACE" w:rsidP="00835E6B">
      <w:pPr>
        <w:spacing w:after="120"/>
        <w:ind w:right="-142"/>
        <w:jc w:val="both"/>
        <w:rPr>
          <w:rFonts w:ascii="Arial" w:hAnsi="Arial" w:cs="Arial"/>
          <w:b/>
          <w:bCs/>
          <w:sz w:val="24"/>
          <w:szCs w:val="24"/>
        </w:rPr>
      </w:pPr>
      <w:r w:rsidRPr="74D5012E">
        <w:rPr>
          <w:rFonts w:ascii="Arial" w:hAnsi="Arial" w:cs="Arial"/>
          <w:b/>
          <w:bCs/>
          <w:sz w:val="24"/>
          <w:szCs w:val="24"/>
        </w:rPr>
        <w:t>s</w:t>
      </w:r>
      <w:r w:rsidR="00D31A99" w:rsidRPr="74D5012E">
        <w:rPr>
          <w:rFonts w:ascii="Arial" w:hAnsi="Arial" w:cs="Arial"/>
          <w:b/>
          <w:bCs/>
          <w:sz w:val="24"/>
          <w:szCs w:val="24"/>
        </w:rPr>
        <w:t>anotact</w:t>
      </w:r>
      <w:r w:rsidR="00DF50E0" w:rsidRPr="74D5012E">
        <w:rPr>
          <w:rFonts w:ascii="Arial" w:hAnsi="Arial" w:cs="Arial"/>
          <w:b/>
          <w:bCs/>
          <w:sz w:val="24"/>
          <w:szCs w:val="24"/>
        </w:rPr>
        <w:t> </w:t>
      </w:r>
      <w:r w:rsidR="00D31A99" w:rsidRPr="74D5012E">
        <w:rPr>
          <w:rFonts w:ascii="Arial" w:hAnsi="Arial" w:cs="Arial"/>
          <w:b/>
          <w:bCs/>
          <w:sz w:val="24"/>
          <w:szCs w:val="24"/>
        </w:rPr>
        <w:t>Cistus</w:t>
      </w:r>
      <w:r w:rsidR="00DF50E0" w:rsidRPr="74D5012E">
        <w:rPr>
          <w:rFonts w:ascii="Arial" w:hAnsi="Arial" w:cs="Arial"/>
          <w:b/>
          <w:bCs/>
          <w:sz w:val="24"/>
          <w:szCs w:val="24"/>
        </w:rPr>
        <w:t> </w:t>
      </w:r>
      <w:r w:rsidR="00D31A99" w:rsidRPr="74D5012E">
        <w:rPr>
          <w:rFonts w:ascii="Arial" w:hAnsi="Arial" w:cs="Arial"/>
          <w:b/>
          <w:bCs/>
          <w:sz w:val="24"/>
          <w:szCs w:val="24"/>
        </w:rPr>
        <w:t>Infekt</w:t>
      </w:r>
      <w:r w:rsidR="00DF50E0" w:rsidRPr="74D5012E">
        <w:rPr>
          <w:rFonts w:ascii="Arial" w:hAnsi="Arial" w:cs="Arial"/>
          <w:b/>
          <w:bCs/>
          <w:sz w:val="24"/>
          <w:szCs w:val="24"/>
        </w:rPr>
        <w:t> </w:t>
      </w:r>
      <w:r w:rsidR="00D31A99" w:rsidRPr="74D5012E">
        <w:rPr>
          <w:rFonts w:ascii="Arial" w:hAnsi="Arial" w:cs="Arial"/>
          <w:b/>
          <w:bCs/>
          <w:sz w:val="24"/>
          <w:szCs w:val="24"/>
        </w:rPr>
        <w:t>Pastillen</w:t>
      </w:r>
      <w:r w:rsidR="00F16CEC" w:rsidRPr="74D5012E">
        <w:rPr>
          <w:rFonts w:ascii="Arial" w:hAnsi="Arial" w:cs="Arial"/>
          <w:b/>
          <w:bCs/>
          <w:sz w:val="24"/>
          <w:szCs w:val="24"/>
        </w:rPr>
        <w:t xml:space="preserve"> – physikalischer</w:t>
      </w:r>
      <w:r w:rsidR="008520C6" w:rsidRPr="74D5012E">
        <w:rPr>
          <w:rFonts w:ascii="Arial" w:hAnsi="Arial" w:cs="Arial"/>
          <w:b/>
          <w:bCs/>
          <w:sz w:val="24"/>
          <w:szCs w:val="24"/>
        </w:rPr>
        <w:t xml:space="preserve"> Schutzschild </w:t>
      </w:r>
      <w:r w:rsidR="00F16CEC" w:rsidRPr="74D5012E">
        <w:rPr>
          <w:rFonts w:ascii="Arial" w:hAnsi="Arial" w:cs="Arial"/>
          <w:b/>
          <w:bCs/>
          <w:sz w:val="24"/>
          <w:szCs w:val="24"/>
        </w:rPr>
        <w:t>gegen Infektionen</w:t>
      </w:r>
    </w:p>
    <w:p w14:paraId="6C1275E8" w14:textId="4C1E892B" w:rsidR="00C20ED1" w:rsidRPr="00E57B27" w:rsidRDefault="006D0AB6" w:rsidP="0045708A">
      <w:pPr>
        <w:spacing w:after="120" w:line="276" w:lineRule="auto"/>
        <w:ind w:right="-142"/>
        <w:jc w:val="both"/>
        <w:rPr>
          <w:rFonts w:ascii="Arial" w:hAnsi="Arial" w:cs="Arial"/>
        </w:rPr>
      </w:pPr>
      <w:r w:rsidRPr="74D5012E">
        <w:rPr>
          <w:rFonts w:ascii="Arial" w:hAnsi="Arial" w:cs="Arial"/>
        </w:rPr>
        <w:t>Die erste Schutzbarriere des Körpers gegen Viren und Bakter</w:t>
      </w:r>
      <w:r w:rsidR="00AB19EA" w:rsidRPr="74D5012E">
        <w:rPr>
          <w:rFonts w:ascii="Arial" w:hAnsi="Arial" w:cs="Arial"/>
        </w:rPr>
        <w:t xml:space="preserve">ien </w:t>
      </w:r>
      <w:r w:rsidR="00C258C6" w:rsidRPr="74D5012E">
        <w:rPr>
          <w:rFonts w:ascii="Arial" w:hAnsi="Arial" w:cs="Arial"/>
        </w:rPr>
        <w:t xml:space="preserve">sind </w:t>
      </w:r>
      <w:r w:rsidR="00AB19EA" w:rsidRPr="74D5012E">
        <w:rPr>
          <w:rFonts w:ascii="Arial" w:hAnsi="Arial" w:cs="Arial"/>
        </w:rPr>
        <w:t xml:space="preserve">die Schleimhäute. </w:t>
      </w:r>
      <w:r w:rsidR="009247D0" w:rsidRPr="74D5012E">
        <w:rPr>
          <w:rFonts w:ascii="Arial" w:hAnsi="Arial" w:cs="Arial"/>
        </w:rPr>
        <w:t>Doch Kälte und Heizungsluft,</w:t>
      </w:r>
      <w:r w:rsidR="008026B7" w:rsidRPr="74D5012E">
        <w:rPr>
          <w:rFonts w:ascii="Arial" w:hAnsi="Arial" w:cs="Arial"/>
        </w:rPr>
        <w:t xml:space="preserve"> aber auch zu wenig Flüssigkeit oder Al</w:t>
      </w:r>
      <w:r w:rsidR="00B4113A" w:rsidRPr="74D5012E">
        <w:rPr>
          <w:rFonts w:ascii="Arial" w:hAnsi="Arial" w:cs="Arial"/>
        </w:rPr>
        <w:t xml:space="preserve">kohol können </w:t>
      </w:r>
      <w:r w:rsidR="00B601E9" w:rsidRPr="74D5012E">
        <w:rPr>
          <w:rFonts w:ascii="Arial" w:hAnsi="Arial" w:cs="Arial"/>
        </w:rPr>
        <w:t>sie</w:t>
      </w:r>
      <w:r w:rsidR="00526624" w:rsidRPr="74D5012E">
        <w:rPr>
          <w:rFonts w:ascii="Arial" w:hAnsi="Arial" w:cs="Arial"/>
        </w:rPr>
        <w:t xml:space="preserve"> austrocknen und schwächen.</w:t>
      </w:r>
      <w:r w:rsidR="000F257E" w:rsidRPr="74D5012E">
        <w:rPr>
          <w:rFonts w:ascii="Arial" w:hAnsi="Arial" w:cs="Arial"/>
        </w:rPr>
        <w:t xml:space="preserve"> In Zeiten </w:t>
      </w:r>
      <w:r w:rsidR="007E4589" w:rsidRPr="74D5012E">
        <w:rPr>
          <w:rFonts w:ascii="Arial" w:hAnsi="Arial" w:cs="Arial"/>
        </w:rPr>
        <w:t xml:space="preserve">hoher </w:t>
      </w:r>
      <w:r w:rsidR="000F257E" w:rsidRPr="74D5012E">
        <w:rPr>
          <w:rFonts w:ascii="Arial" w:hAnsi="Arial" w:cs="Arial"/>
        </w:rPr>
        <w:t xml:space="preserve">Ansteckungsgefahr sind </w:t>
      </w:r>
      <w:r w:rsidR="009B0D1F" w:rsidRPr="74D5012E">
        <w:rPr>
          <w:rFonts w:ascii="Arial" w:hAnsi="Arial" w:cs="Arial"/>
        </w:rPr>
        <w:t xml:space="preserve">intakte </w:t>
      </w:r>
      <w:r w:rsidR="000F257E" w:rsidRPr="74D5012E">
        <w:rPr>
          <w:rFonts w:ascii="Arial" w:hAnsi="Arial" w:cs="Arial"/>
        </w:rPr>
        <w:t xml:space="preserve">Schleimhäute ein </w:t>
      </w:r>
      <w:r w:rsidR="007075B8" w:rsidRPr="74D5012E">
        <w:rPr>
          <w:rFonts w:ascii="Arial" w:hAnsi="Arial" w:cs="Arial"/>
        </w:rPr>
        <w:t>wichtige</w:t>
      </w:r>
      <w:r w:rsidR="007075B8">
        <w:rPr>
          <w:rFonts w:ascii="Arial" w:hAnsi="Arial" w:cs="Arial"/>
        </w:rPr>
        <w:t xml:space="preserve">s </w:t>
      </w:r>
      <w:r w:rsidR="00F16CEC" w:rsidRPr="74D5012E">
        <w:rPr>
          <w:rFonts w:ascii="Arial" w:hAnsi="Arial" w:cs="Arial"/>
        </w:rPr>
        <w:t>Schutzschild.</w:t>
      </w:r>
      <w:r w:rsidR="00286010" w:rsidRPr="74D5012E">
        <w:rPr>
          <w:rFonts w:ascii="Arial" w:hAnsi="Arial" w:cs="Arial"/>
        </w:rPr>
        <w:t xml:space="preserve"> Die </w:t>
      </w:r>
      <w:hyperlink r:id="rId11">
        <w:r w:rsidR="00A51B76" w:rsidRPr="74D5012E">
          <w:rPr>
            <w:rFonts w:ascii="Arial" w:hAnsi="Arial" w:cs="Arial"/>
          </w:rPr>
          <w:t xml:space="preserve">sanotact </w:t>
        </w:r>
        <w:proofErr w:type="spellStart"/>
        <w:r w:rsidR="00A51B76" w:rsidRPr="74D5012E">
          <w:rPr>
            <w:rFonts w:ascii="Arial" w:hAnsi="Arial" w:cs="Arial"/>
          </w:rPr>
          <w:t>C</w:t>
        </w:r>
        <w:r w:rsidR="000D4C36" w:rsidRPr="74D5012E">
          <w:rPr>
            <w:rFonts w:ascii="Arial" w:hAnsi="Arial" w:cs="Arial"/>
          </w:rPr>
          <w:t>istus</w:t>
        </w:r>
        <w:proofErr w:type="spellEnd"/>
        <w:r w:rsidR="000D4C36" w:rsidRPr="74D5012E">
          <w:rPr>
            <w:rFonts w:ascii="Arial" w:hAnsi="Arial" w:cs="Arial"/>
          </w:rPr>
          <w:t> Infekt P</w:t>
        </w:r>
        <w:r w:rsidR="00A51B76" w:rsidRPr="74D5012E">
          <w:rPr>
            <w:rFonts w:ascii="Arial" w:hAnsi="Arial" w:cs="Arial"/>
          </w:rPr>
          <w:t>astillen</w:t>
        </w:r>
      </w:hyperlink>
      <w:r w:rsidR="009A59CB" w:rsidRPr="74D5012E">
        <w:rPr>
          <w:rFonts w:ascii="Arial" w:hAnsi="Arial" w:cs="Arial"/>
        </w:rPr>
        <w:t xml:space="preserve"> unterstützen die </w:t>
      </w:r>
      <w:r w:rsidR="00F90623" w:rsidRPr="74D5012E">
        <w:rPr>
          <w:rFonts w:ascii="Arial" w:hAnsi="Arial" w:cs="Arial"/>
        </w:rPr>
        <w:t xml:space="preserve">Abwehr von Viren, Bakterien und anderen </w:t>
      </w:r>
      <w:r w:rsidR="009910E8">
        <w:rPr>
          <w:rFonts w:ascii="Arial" w:hAnsi="Arial" w:cs="Arial"/>
        </w:rPr>
        <w:t>Keimen</w:t>
      </w:r>
      <w:r w:rsidR="00D84095" w:rsidRPr="74D5012E">
        <w:rPr>
          <w:rFonts w:ascii="Arial" w:hAnsi="Arial" w:cs="Arial"/>
        </w:rPr>
        <w:t>, indem s</w:t>
      </w:r>
      <w:r w:rsidR="00F13281" w:rsidRPr="74D5012E">
        <w:rPr>
          <w:rFonts w:ascii="Arial" w:hAnsi="Arial" w:cs="Arial"/>
        </w:rPr>
        <w:t>ie eine</w:t>
      </w:r>
      <w:r w:rsidR="00271CCA" w:rsidRPr="74D5012E">
        <w:rPr>
          <w:rFonts w:ascii="Arial" w:hAnsi="Arial" w:cs="Arial"/>
        </w:rPr>
        <w:t>n</w:t>
      </w:r>
      <w:r w:rsidR="00F13281" w:rsidRPr="74D5012E">
        <w:rPr>
          <w:rFonts w:ascii="Arial" w:hAnsi="Arial" w:cs="Arial"/>
        </w:rPr>
        <w:t xml:space="preserve"> </w:t>
      </w:r>
      <w:r w:rsidR="000D4C36" w:rsidRPr="74D5012E">
        <w:rPr>
          <w:rFonts w:ascii="Arial" w:hAnsi="Arial" w:cs="Arial"/>
        </w:rPr>
        <w:t>physikalische</w:t>
      </w:r>
      <w:r w:rsidR="00271CCA" w:rsidRPr="74D5012E">
        <w:rPr>
          <w:rFonts w:ascii="Arial" w:hAnsi="Arial" w:cs="Arial"/>
        </w:rPr>
        <w:t>n</w:t>
      </w:r>
      <w:r w:rsidR="000D4C36" w:rsidRPr="74D5012E">
        <w:rPr>
          <w:rFonts w:ascii="Arial" w:hAnsi="Arial" w:cs="Arial"/>
        </w:rPr>
        <w:t xml:space="preserve"> </w:t>
      </w:r>
      <w:r w:rsidR="00930DF3" w:rsidRPr="74D5012E">
        <w:rPr>
          <w:rFonts w:ascii="Arial" w:hAnsi="Arial" w:cs="Arial"/>
        </w:rPr>
        <w:t>Schutz</w:t>
      </w:r>
      <w:r w:rsidR="00E34137" w:rsidRPr="74D5012E">
        <w:rPr>
          <w:rFonts w:ascii="Arial" w:hAnsi="Arial" w:cs="Arial"/>
        </w:rPr>
        <w:t>film</w:t>
      </w:r>
      <w:r w:rsidR="007471EB" w:rsidRPr="74D5012E">
        <w:rPr>
          <w:rFonts w:ascii="Arial" w:hAnsi="Arial" w:cs="Arial"/>
        </w:rPr>
        <w:t xml:space="preserve"> auf der </w:t>
      </w:r>
      <w:r w:rsidR="00A51B76" w:rsidRPr="74D5012E">
        <w:rPr>
          <w:rFonts w:ascii="Arial" w:hAnsi="Arial" w:cs="Arial"/>
        </w:rPr>
        <w:t>Mund- und Rachenschleimh</w:t>
      </w:r>
      <w:r w:rsidR="007471EB" w:rsidRPr="74D5012E">
        <w:rPr>
          <w:rFonts w:ascii="Arial" w:hAnsi="Arial" w:cs="Arial"/>
        </w:rPr>
        <w:t>aut</w:t>
      </w:r>
      <w:r w:rsidR="00F90623" w:rsidRPr="74D5012E">
        <w:rPr>
          <w:rFonts w:ascii="Arial" w:hAnsi="Arial" w:cs="Arial"/>
        </w:rPr>
        <w:t xml:space="preserve"> bild</w:t>
      </w:r>
      <w:r w:rsidR="00E34137" w:rsidRPr="74D5012E">
        <w:rPr>
          <w:rFonts w:ascii="Arial" w:hAnsi="Arial" w:cs="Arial"/>
        </w:rPr>
        <w:t>en und deren natürliche</w:t>
      </w:r>
      <w:r w:rsidR="0004155B" w:rsidRPr="74D5012E">
        <w:rPr>
          <w:rFonts w:ascii="Arial" w:hAnsi="Arial" w:cs="Arial"/>
        </w:rPr>
        <w:t xml:space="preserve"> Barrierefunktion s</w:t>
      </w:r>
      <w:r w:rsidR="007326BA" w:rsidRPr="74D5012E">
        <w:rPr>
          <w:rFonts w:ascii="Arial" w:hAnsi="Arial" w:cs="Arial"/>
        </w:rPr>
        <w:t>t</w:t>
      </w:r>
      <w:r w:rsidR="0004155B" w:rsidRPr="74D5012E">
        <w:rPr>
          <w:rFonts w:ascii="Arial" w:hAnsi="Arial" w:cs="Arial"/>
        </w:rPr>
        <w:t>ärken</w:t>
      </w:r>
      <w:r w:rsidR="004613F1" w:rsidRPr="74D5012E">
        <w:rPr>
          <w:rFonts w:ascii="Arial" w:hAnsi="Arial" w:cs="Arial"/>
        </w:rPr>
        <w:t>.</w:t>
      </w:r>
      <w:r w:rsidR="00802DAF" w:rsidRPr="74D5012E">
        <w:rPr>
          <w:rFonts w:ascii="Arial" w:hAnsi="Arial" w:cs="Arial"/>
        </w:rPr>
        <w:t xml:space="preserve"> </w:t>
      </w:r>
      <w:r w:rsidR="00B65F6C" w:rsidRPr="74D5012E">
        <w:rPr>
          <w:rFonts w:ascii="Arial" w:hAnsi="Arial" w:cs="Arial"/>
        </w:rPr>
        <w:t xml:space="preserve">Dabei </w:t>
      </w:r>
      <w:r w:rsidR="004613F1" w:rsidRPr="74D5012E">
        <w:rPr>
          <w:rFonts w:ascii="Arial" w:hAnsi="Arial" w:cs="Arial"/>
        </w:rPr>
        <w:t>setzt</w:t>
      </w:r>
      <w:r w:rsidR="00B65F6C" w:rsidRPr="74D5012E">
        <w:rPr>
          <w:rFonts w:ascii="Arial" w:hAnsi="Arial" w:cs="Arial"/>
        </w:rPr>
        <w:t xml:space="preserve"> sanotact auf einen </w:t>
      </w:r>
      <w:r w:rsidR="00F338A3" w:rsidRPr="74D5012E">
        <w:rPr>
          <w:rFonts w:ascii="Arial" w:hAnsi="Arial" w:cs="Arial"/>
        </w:rPr>
        <w:t xml:space="preserve">Spezialextrakt aus den </w:t>
      </w:r>
      <w:r w:rsidR="007326BA" w:rsidRPr="74D5012E">
        <w:rPr>
          <w:rFonts w:ascii="Arial" w:hAnsi="Arial" w:cs="Arial"/>
        </w:rPr>
        <w:t>traditionellen</w:t>
      </w:r>
      <w:r w:rsidR="003442DA" w:rsidRPr="74D5012E">
        <w:rPr>
          <w:rFonts w:ascii="Arial" w:hAnsi="Arial" w:cs="Arial"/>
        </w:rPr>
        <w:t xml:space="preserve"> </w:t>
      </w:r>
      <w:r w:rsidR="00D17B4B" w:rsidRPr="74D5012E">
        <w:rPr>
          <w:rFonts w:ascii="Arial" w:hAnsi="Arial" w:cs="Arial"/>
        </w:rPr>
        <w:t>Heilpflanzen Zistrose (</w:t>
      </w:r>
      <w:proofErr w:type="spellStart"/>
      <w:r w:rsidR="00D17B4B" w:rsidRPr="74D5012E">
        <w:rPr>
          <w:rFonts w:ascii="Arial" w:hAnsi="Arial" w:cs="Arial"/>
        </w:rPr>
        <w:t>Cistus</w:t>
      </w:r>
      <w:proofErr w:type="spellEnd"/>
      <w:r w:rsidR="00D17B4B" w:rsidRPr="74D5012E">
        <w:rPr>
          <w:rFonts w:ascii="Arial" w:hAnsi="Arial" w:cs="Arial"/>
        </w:rPr>
        <w:t xml:space="preserve"> </w:t>
      </w:r>
      <w:proofErr w:type="spellStart"/>
      <w:r w:rsidR="00D17B4B" w:rsidRPr="74D5012E">
        <w:rPr>
          <w:rFonts w:ascii="Arial" w:hAnsi="Arial" w:cs="Arial"/>
        </w:rPr>
        <w:t>creticus</w:t>
      </w:r>
      <w:proofErr w:type="spellEnd"/>
      <w:r w:rsidR="00D17B4B" w:rsidRPr="74D5012E">
        <w:rPr>
          <w:rFonts w:ascii="Arial" w:hAnsi="Arial" w:cs="Arial"/>
        </w:rPr>
        <w:t>)</w:t>
      </w:r>
      <w:r w:rsidR="00020AA2" w:rsidRPr="74D5012E">
        <w:rPr>
          <w:rFonts w:ascii="Arial" w:hAnsi="Arial" w:cs="Arial"/>
        </w:rPr>
        <w:t>,</w:t>
      </w:r>
      <w:r w:rsidR="00FA370F" w:rsidRPr="74D5012E">
        <w:rPr>
          <w:rFonts w:ascii="Arial" w:hAnsi="Arial" w:cs="Arial"/>
        </w:rPr>
        <w:t xml:space="preserve"> </w:t>
      </w:r>
      <w:r w:rsidR="00D94030" w:rsidRPr="74D5012E">
        <w:rPr>
          <w:rFonts w:ascii="Arial" w:hAnsi="Arial" w:cs="Arial"/>
        </w:rPr>
        <w:t>Sonnenhut (Echinacea purpurea)</w:t>
      </w:r>
      <w:r w:rsidR="00AB2D48" w:rsidRPr="74D5012E">
        <w:rPr>
          <w:rFonts w:ascii="Arial" w:hAnsi="Arial" w:cs="Arial"/>
        </w:rPr>
        <w:t xml:space="preserve"> </w:t>
      </w:r>
      <w:r w:rsidR="008250D2" w:rsidRPr="74D5012E">
        <w:rPr>
          <w:rFonts w:ascii="Arial" w:hAnsi="Arial" w:cs="Arial"/>
        </w:rPr>
        <w:t>und Gummi arabicum (acacia senegal)</w:t>
      </w:r>
      <w:r w:rsidR="00886CAF" w:rsidRPr="74D5012E">
        <w:rPr>
          <w:rFonts w:ascii="Arial" w:hAnsi="Arial" w:cs="Arial"/>
        </w:rPr>
        <w:t xml:space="preserve">. </w:t>
      </w:r>
      <w:r w:rsidR="00BE6EA3" w:rsidRPr="74D5012E">
        <w:rPr>
          <w:rFonts w:ascii="Arial" w:hAnsi="Arial" w:cs="Arial"/>
        </w:rPr>
        <w:t xml:space="preserve">Der </w:t>
      </w:r>
      <w:r w:rsidR="00070644" w:rsidRPr="74D5012E">
        <w:rPr>
          <w:rFonts w:ascii="Arial" w:hAnsi="Arial" w:cs="Arial"/>
        </w:rPr>
        <w:t>einzigartige</w:t>
      </w:r>
      <w:r w:rsidR="00023549" w:rsidRPr="74D5012E">
        <w:rPr>
          <w:rFonts w:ascii="Arial" w:hAnsi="Arial" w:cs="Arial"/>
        </w:rPr>
        <w:t xml:space="preserve"> </w:t>
      </w:r>
      <w:r w:rsidR="00BE6EA3" w:rsidRPr="74D5012E">
        <w:rPr>
          <w:rFonts w:ascii="Arial" w:hAnsi="Arial" w:cs="Arial"/>
        </w:rPr>
        <w:t xml:space="preserve">Wirkstoffkomplex </w:t>
      </w:r>
      <w:r w:rsidR="00D03932" w:rsidRPr="74D5012E">
        <w:rPr>
          <w:rFonts w:ascii="Arial" w:hAnsi="Arial" w:cs="Arial"/>
        </w:rPr>
        <w:t xml:space="preserve">mit </w:t>
      </w:r>
      <w:r w:rsidR="0072381F" w:rsidRPr="74D5012E">
        <w:rPr>
          <w:rFonts w:ascii="Arial" w:hAnsi="Arial" w:cs="Arial"/>
        </w:rPr>
        <w:t xml:space="preserve">einem </w:t>
      </w:r>
      <w:r w:rsidR="00AB2D48" w:rsidRPr="74D5012E">
        <w:rPr>
          <w:rFonts w:ascii="Arial" w:hAnsi="Arial" w:cs="Arial"/>
        </w:rPr>
        <w:t>hohe</w:t>
      </w:r>
      <w:r w:rsidR="00D03932" w:rsidRPr="74D5012E">
        <w:rPr>
          <w:rFonts w:ascii="Arial" w:hAnsi="Arial" w:cs="Arial"/>
        </w:rPr>
        <w:t>n</w:t>
      </w:r>
      <w:r w:rsidR="0072381F" w:rsidRPr="74D5012E">
        <w:rPr>
          <w:rFonts w:ascii="Arial" w:hAnsi="Arial" w:cs="Arial"/>
        </w:rPr>
        <w:t xml:space="preserve">, </w:t>
      </w:r>
      <w:r w:rsidR="00AB2D48" w:rsidRPr="74D5012E">
        <w:rPr>
          <w:rFonts w:ascii="Arial" w:hAnsi="Arial" w:cs="Arial"/>
        </w:rPr>
        <w:t>effektvolle</w:t>
      </w:r>
      <w:r w:rsidR="00D03932" w:rsidRPr="74D5012E">
        <w:rPr>
          <w:rFonts w:ascii="Arial" w:hAnsi="Arial" w:cs="Arial"/>
        </w:rPr>
        <w:t>n</w:t>
      </w:r>
      <w:r w:rsidR="00AB2D48" w:rsidRPr="74D5012E">
        <w:rPr>
          <w:rFonts w:ascii="Arial" w:hAnsi="Arial" w:cs="Arial"/>
        </w:rPr>
        <w:t xml:space="preserve"> </w:t>
      </w:r>
      <w:r w:rsidR="0072381F" w:rsidRPr="74D5012E">
        <w:rPr>
          <w:rFonts w:ascii="Arial" w:hAnsi="Arial" w:cs="Arial"/>
        </w:rPr>
        <w:t>Gehalt an</w:t>
      </w:r>
      <w:r w:rsidR="00BF5C36">
        <w:rPr>
          <w:rFonts w:ascii="Arial" w:hAnsi="Arial" w:cs="Arial"/>
        </w:rPr>
        <w:t xml:space="preserve"> </w:t>
      </w:r>
      <w:r w:rsidR="00262886">
        <w:rPr>
          <w:rFonts w:ascii="Arial" w:hAnsi="Arial" w:cs="Arial"/>
        </w:rPr>
        <w:t>pflanzlichen</w:t>
      </w:r>
      <w:r w:rsidR="008B3D3C">
        <w:rPr>
          <w:rFonts w:ascii="Arial" w:hAnsi="Arial" w:cs="Arial"/>
        </w:rPr>
        <w:t xml:space="preserve"> Inhaltsstoffen</w:t>
      </w:r>
      <w:r w:rsidR="00BE6EA3" w:rsidRPr="74D5012E">
        <w:rPr>
          <w:rFonts w:ascii="Arial" w:hAnsi="Arial" w:cs="Arial"/>
        </w:rPr>
        <w:t xml:space="preserve"> </w:t>
      </w:r>
      <w:r w:rsidR="00161FDD" w:rsidRPr="74D5012E">
        <w:rPr>
          <w:rFonts w:ascii="Arial" w:hAnsi="Arial" w:cs="Arial"/>
        </w:rPr>
        <w:t xml:space="preserve">hilft </w:t>
      </w:r>
      <w:r w:rsidR="00A00410">
        <w:rPr>
          <w:rFonts w:ascii="Arial" w:hAnsi="Arial" w:cs="Arial"/>
        </w:rPr>
        <w:t>Infekten vorzubeugen</w:t>
      </w:r>
      <w:r w:rsidR="00781454">
        <w:rPr>
          <w:rFonts w:ascii="Arial" w:hAnsi="Arial" w:cs="Arial"/>
        </w:rPr>
        <w:t xml:space="preserve"> </w:t>
      </w:r>
      <w:r w:rsidR="00C05898">
        <w:rPr>
          <w:rFonts w:ascii="Arial" w:hAnsi="Arial" w:cs="Arial"/>
        </w:rPr>
        <w:t>beziehungsweise</w:t>
      </w:r>
      <w:r w:rsidR="00781454">
        <w:rPr>
          <w:rFonts w:ascii="Arial" w:hAnsi="Arial" w:cs="Arial"/>
        </w:rPr>
        <w:t xml:space="preserve"> dies</w:t>
      </w:r>
      <w:r w:rsidR="001854C5">
        <w:rPr>
          <w:rFonts w:ascii="Arial" w:hAnsi="Arial" w:cs="Arial"/>
        </w:rPr>
        <w:t xml:space="preserve">e </w:t>
      </w:r>
      <w:r w:rsidR="008B6D64">
        <w:rPr>
          <w:rFonts w:ascii="Arial" w:hAnsi="Arial" w:cs="Arial"/>
        </w:rPr>
        <w:t xml:space="preserve">beim ersten Kratzen im Hals </w:t>
      </w:r>
      <w:r w:rsidR="00FF1366" w:rsidRPr="74D5012E">
        <w:rPr>
          <w:rFonts w:ascii="Arial" w:hAnsi="Arial" w:cs="Arial"/>
        </w:rPr>
        <w:t>abzuwehren</w:t>
      </w:r>
      <w:r w:rsidR="003B7B98" w:rsidRPr="74D5012E">
        <w:rPr>
          <w:rFonts w:ascii="Arial" w:hAnsi="Arial" w:cs="Arial"/>
        </w:rPr>
        <w:t>. Zudem tragen die Pastillen</w:t>
      </w:r>
      <w:r w:rsidR="00271CCA" w:rsidRPr="74D5012E">
        <w:rPr>
          <w:rFonts w:ascii="Arial" w:hAnsi="Arial" w:cs="Arial"/>
        </w:rPr>
        <w:t xml:space="preserve"> </w:t>
      </w:r>
      <w:r w:rsidR="00FF1366" w:rsidRPr="74D5012E">
        <w:rPr>
          <w:rFonts w:ascii="Arial" w:hAnsi="Arial" w:cs="Arial"/>
        </w:rPr>
        <w:t>zur</w:t>
      </w:r>
      <w:r w:rsidR="00D46049" w:rsidRPr="74D5012E">
        <w:rPr>
          <w:rFonts w:ascii="Arial" w:hAnsi="Arial" w:cs="Arial"/>
        </w:rPr>
        <w:t xml:space="preserve"> Linderung von Reizhusten und trockenem Husten</w:t>
      </w:r>
      <w:r w:rsidR="00FF1366" w:rsidRPr="74D5012E">
        <w:rPr>
          <w:rFonts w:ascii="Arial" w:hAnsi="Arial" w:cs="Arial"/>
        </w:rPr>
        <w:t xml:space="preserve"> bei</w:t>
      </w:r>
      <w:r w:rsidR="00720881" w:rsidRPr="74D5012E">
        <w:rPr>
          <w:rFonts w:ascii="Arial" w:hAnsi="Arial" w:cs="Arial"/>
        </w:rPr>
        <w:t>.</w:t>
      </w:r>
      <w:r w:rsidR="00463494" w:rsidRPr="74D5012E">
        <w:rPr>
          <w:rFonts w:ascii="Arial" w:hAnsi="Arial" w:cs="Arial"/>
        </w:rPr>
        <w:t xml:space="preserve"> </w:t>
      </w:r>
      <w:r w:rsidR="001C793C" w:rsidRPr="74D5012E">
        <w:rPr>
          <w:rFonts w:ascii="Arial" w:hAnsi="Arial" w:cs="Arial"/>
        </w:rPr>
        <w:t>Die Lutschpastillen haben einen angenehmen Frucht-Minz-Geschmack</w:t>
      </w:r>
      <w:r w:rsidR="000572FB" w:rsidRPr="74D5012E">
        <w:rPr>
          <w:rFonts w:ascii="Arial" w:hAnsi="Arial" w:cs="Arial"/>
        </w:rPr>
        <w:t xml:space="preserve"> und sind frei von</w:t>
      </w:r>
      <w:r w:rsidR="001C793C" w:rsidRPr="74D5012E">
        <w:rPr>
          <w:rFonts w:ascii="Arial" w:hAnsi="Arial" w:cs="Arial"/>
        </w:rPr>
        <w:t xml:space="preserve"> Konservierungsmittel</w:t>
      </w:r>
      <w:r w:rsidR="000572FB" w:rsidRPr="74D5012E">
        <w:rPr>
          <w:rFonts w:ascii="Arial" w:hAnsi="Arial" w:cs="Arial"/>
        </w:rPr>
        <w:t>n</w:t>
      </w:r>
      <w:r w:rsidR="001C793C" w:rsidRPr="74D5012E">
        <w:rPr>
          <w:rFonts w:ascii="Arial" w:hAnsi="Arial" w:cs="Arial"/>
        </w:rPr>
        <w:t>, Farbstoffe</w:t>
      </w:r>
      <w:r w:rsidR="000572FB" w:rsidRPr="74D5012E">
        <w:rPr>
          <w:rFonts w:ascii="Arial" w:hAnsi="Arial" w:cs="Arial"/>
        </w:rPr>
        <w:t>n</w:t>
      </w:r>
      <w:r w:rsidR="001C793C" w:rsidRPr="74D5012E">
        <w:rPr>
          <w:rFonts w:ascii="Arial" w:hAnsi="Arial" w:cs="Arial"/>
        </w:rPr>
        <w:t>, Zucker, Gluten und Laktose.</w:t>
      </w:r>
    </w:p>
    <w:p w14:paraId="650091AB" w14:textId="77777777" w:rsidR="00161FDD" w:rsidRPr="00E57B27" w:rsidRDefault="00161FDD" w:rsidP="00161FDD">
      <w:pPr>
        <w:pStyle w:val="StandardWeb"/>
        <w:shd w:val="clear" w:color="auto" w:fill="FFFFFF"/>
        <w:spacing w:before="0" w:beforeAutospacing="0" w:after="0" w:afterAutospacing="0"/>
        <w:textAlignment w:val="baseline"/>
        <w:rPr>
          <w:rFonts w:ascii="Arial" w:hAnsi="Arial" w:cs="Arial"/>
          <w:sz w:val="22"/>
          <w:szCs w:val="22"/>
        </w:rPr>
      </w:pPr>
    </w:p>
    <w:p w14:paraId="48BE4166" w14:textId="0100378F" w:rsidR="00D31A99" w:rsidRPr="00E70622" w:rsidRDefault="006F0ACE" w:rsidP="002372D8">
      <w:pPr>
        <w:spacing w:after="120"/>
        <w:ind w:right="-142"/>
        <w:jc w:val="both"/>
        <w:rPr>
          <w:rFonts w:ascii="Arial" w:hAnsi="Arial" w:cs="Arial"/>
          <w:b/>
          <w:bCs/>
          <w:sz w:val="24"/>
          <w:szCs w:val="24"/>
        </w:rPr>
      </w:pPr>
      <w:r>
        <w:rPr>
          <w:rFonts w:ascii="Arial" w:hAnsi="Arial" w:cs="Arial"/>
          <w:b/>
          <w:bCs/>
          <w:sz w:val="24"/>
          <w:szCs w:val="24"/>
        </w:rPr>
        <w:t>s</w:t>
      </w:r>
      <w:r w:rsidR="008B2674" w:rsidRPr="00E70622">
        <w:rPr>
          <w:rFonts w:ascii="Arial" w:hAnsi="Arial" w:cs="Arial"/>
          <w:b/>
          <w:bCs/>
          <w:sz w:val="24"/>
          <w:szCs w:val="24"/>
        </w:rPr>
        <w:t>anotact</w:t>
      </w:r>
      <w:r>
        <w:rPr>
          <w:rFonts w:ascii="Arial" w:hAnsi="Arial" w:cs="Arial"/>
          <w:b/>
          <w:bCs/>
          <w:sz w:val="24"/>
          <w:szCs w:val="24"/>
        </w:rPr>
        <w:t> </w:t>
      </w:r>
      <w:r w:rsidR="008B2674" w:rsidRPr="00E70622">
        <w:rPr>
          <w:rFonts w:ascii="Arial" w:hAnsi="Arial" w:cs="Arial"/>
          <w:b/>
          <w:bCs/>
          <w:sz w:val="24"/>
          <w:szCs w:val="24"/>
        </w:rPr>
        <w:t>Vitamin C</w:t>
      </w:r>
      <w:r w:rsidR="006F761E">
        <w:rPr>
          <w:rFonts w:ascii="Arial" w:hAnsi="Arial" w:cs="Arial"/>
          <w:b/>
          <w:bCs/>
          <w:sz w:val="24"/>
          <w:szCs w:val="24"/>
        </w:rPr>
        <w:t xml:space="preserve"> Lutschtabletten </w:t>
      </w:r>
      <w:r w:rsidR="00D54B64" w:rsidRPr="00E70622">
        <w:rPr>
          <w:rFonts w:ascii="Arial" w:hAnsi="Arial" w:cs="Arial"/>
          <w:b/>
          <w:bCs/>
          <w:sz w:val="24"/>
          <w:szCs w:val="24"/>
        </w:rPr>
        <w:t>–</w:t>
      </w:r>
      <w:r w:rsidR="00992191" w:rsidRPr="00E70622">
        <w:rPr>
          <w:rFonts w:ascii="Arial" w:hAnsi="Arial" w:cs="Arial"/>
          <w:b/>
          <w:bCs/>
          <w:sz w:val="24"/>
          <w:szCs w:val="24"/>
        </w:rPr>
        <w:t xml:space="preserve"> </w:t>
      </w:r>
      <w:r w:rsidR="0053208B">
        <w:rPr>
          <w:rFonts w:ascii="Arial" w:hAnsi="Arial" w:cs="Arial"/>
          <w:b/>
          <w:bCs/>
          <w:sz w:val="24"/>
          <w:szCs w:val="24"/>
        </w:rPr>
        <w:t>der Booster aus der</w:t>
      </w:r>
      <w:r w:rsidR="005D0895">
        <w:rPr>
          <w:rFonts w:ascii="Arial" w:hAnsi="Arial" w:cs="Arial"/>
          <w:b/>
          <w:bCs/>
          <w:sz w:val="24"/>
          <w:szCs w:val="24"/>
        </w:rPr>
        <w:t xml:space="preserve"> Acerolakirsche</w:t>
      </w:r>
      <w:r w:rsidR="00D54B64" w:rsidRPr="00E70622">
        <w:rPr>
          <w:rFonts w:ascii="Arial" w:hAnsi="Arial" w:cs="Arial"/>
          <w:b/>
          <w:bCs/>
          <w:sz w:val="24"/>
          <w:szCs w:val="24"/>
        </w:rPr>
        <w:t xml:space="preserve"> </w:t>
      </w:r>
    </w:p>
    <w:p w14:paraId="79A25324" w14:textId="361CA9F9" w:rsidR="00C65084" w:rsidRDefault="00D853F1" w:rsidP="00421CA4">
      <w:pPr>
        <w:spacing w:after="120" w:line="276" w:lineRule="auto"/>
        <w:ind w:right="-142"/>
        <w:jc w:val="both"/>
        <w:rPr>
          <w:rFonts w:ascii="Arial" w:hAnsi="Arial" w:cs="Arial"/>
        </w:rPr>
      </w:pPr>
      <w:r>
        <w:rPr>
          <w:rFonts w:ascii="Arial" w:hAnsi="Arial" w:cs="Arial"/>
        </w:rPr>
        <w:t xml:space="preserve">Sie </w:t>
      </w:r>
      <w:r w:rsidR="002A4D4D">
        <w:rPr>
          <w:rFonts w:ascii="Arial" w:hAnsi="Arial" w:cs="Arial"/>
        </w:rPr>
        <w:t>ist eine</w:t>
      </w:r>
      <w:r>
        <w:rPr>
          <w:rFonts w:ascii="Arial" w:hAnsi="Arial" w:cs="Arial"/>
        </w:rPr>
        <w:t xml:space="preserve"> der Vitamin</w:t>
      </w:r>
      <w:r w:rsidR="00660D2C">
        <w:rPr>
          <w:rFonts w:ascii="Arial" w:hAnsi="Arial" w:cs="Arial"/>
        </w:rPr>
        <w:noBreakHyphen/>
      </w:r>
      <w:r>
        <w:rPr>
          <w:rFonts w:ascii="Arial" w:hAnsi="Arial" w:cs="Arial"/>
        </w:rPr>
        <w:t xml:space="preserve">C-reichsten </w:t>
      </w:r>
      <w:r w:rsidR="008B1C00">
        <w:rPr>
          <w:rFonts w:ascii="Arial" w:hAnsi="Arial" w:cs="Arial"/>
        </w:rPr>
        <w:t>Früchte der Welt</w:t>
      </w:r>
      <w:r w:rsidR="006A2783">
        <w:rPr>
          <w:rFonts w:ascii="Arial" w:hAnsi="Arial" w:cs="Arial"/>
        </w:rPr>
        <w:t xml:space="preserve"> </w:t>
      </w:r>
      <w:r w:rsidR="008B1C00">
        <w:rPr>
          <w:rFonts w:ascii="Arial" w:hAnsi="Arial" w:cs="Arial"/>
        </w:rPr>
        <w:t>– die Acerolakirsche.</w:t>
      </w:r>
      <w:r w:rsidR="00970101">
        <w:rPr>
          <w:rFonts w:ascii="Arial" w:hAnsi="Arial" w:cs="Arial"/>
        </w:rPr>
        <w:t xml:space="preserve"> </w:t>
      </w:r>
      <w:r w:rsidR="00C75557">
        <w:rPr>
          <w:rFonts w:ascii="Arial" w:hAnsi="Arial" w:cs="Arial"/>
        </w:rPr>
        <w:t>I</w:t>
      </w:r>
      <w:r w:rsidR="00D6005A">
        <w:rPr>
          <w:rFonts w:ascii="Arial" w:hAnsi="Arial" w:cs="Arial"/>
        </w:rPr>
        <w:t xml:space="preserve">n ihrer </w:t>
      </w:r>
      <w:r w:rsidR="00640038">
        <w:rPr>
          <w:rFonts w:ascii="Arial" w:hAnsi="Arial" w:cs="Arial"/>
        </w:rPr>
        <w:t>Heimat</w:t>
      </w:r>
      <w:r w:rsidR="00542207">
        <w:rPr>
          <w:rFonts w:ascii="Arial" w:hAnsi="Arial" w:cs="Arial"/>
        </w:rPr>
        <w:t>,</w:t>
      </w:r>
      <w:r w:rsidR="00BE0A0F">
        <w:rPr>
          <w:rFonts w:ascii="Arial" w:hAnsi="Arial" w:cs="Arial"/>
        </w:rPr>
        <w:t xml:space="preserve"> der Karibik und Südamerika</w:t>
      </w:r>
      <w:r w:rsidR="00542207">
        <w:rPr>
          <w:rFonts w:ascii="Arial" w:hAnsi="Arial" w:cs="Arial"/>
        </w:rPr>
        <w:t>,</w:t>
      </w:r>
      <w:r w:rsidR="00BE0A0F">
        <w:rPr>
          <w:rFonts w:ascii="Arial" w:hAnsi="Arial" w:cs="Arial"/>
        </w:rPr>
        <w:t xml:space="preserve"> wird </w:t>
      </w:r>
      <w:r w:rsidR="00542207">
        <w:rPr>
          <w:rFonts w:ascii="Arial" w:hAnsi="Arial" w:cs="Arial"/>
        </w:rPr>
        <w:t xml:space="preserve">die </w:t>
      </w:r>
      <w:r w:rsidR="001E60B0">
        <w:rPr>
          <w:rFonts w:ascii="Arial" w:hAnsi="Arial" w:cs="Arial"/>
        </w:rPr>
        <w:t>saftige</w:t>
      </w:r>
      <w:r w:rsidR="002A115D">
        <w:rPr>
          <w:rFonts w:ascii="Arial" w:hAnsi="Arial" w:cs="Arial"/>
        </w:rPr>
        <w:t xml:space="preserve"> und leicht</w:t>
      </w:r>
      <w:r w:rsidR="001E60B0">
        <w:rPr>
          <w:rFonts w:ascii="Arial" w:hAnsi="Arial" w:cs="Arial"/>
        </w:rPr>
        <w:t xml:space="preserve"> säuerliche Frucht für</w:t>
      </w:r>
      <w:r w:rsidR="00640038">
        <w:rPr>
          <w:rFonts w:ascii="Arial" w:hAnsi="Arial" w:cs="Arial"/>
        </w:rPr>
        <w:t xml:space="preserve"> </w:t>
      </w:r>
      <w:r w:rsidR="006E6ED2">
        <w:rPr>
          <w:rFonts w:ascii="Arial" w:hAnsi="Arial" w:cs="Arial"/>
        </w:rPr>
        <w:t xml:space="preserve">ihre </w:t>
      </w:r>
      <w:r w:rsidR="00640038">
        <w:rPr>
          <w:rFonts w:ascii="Arial" w:hAnsi="Arial" w:cs="Arial"/>
        </w:rPr>
        <w:t>gesundheitsfördern</w:t>
      </w:r>
      <w:r w:rsidR="00C75557">
        <w:rPr>
          <w:rFonts w:ascii="Arial" w:hAnsi="Arial" w:cs="Arial"/>
        </w:rPr>
        <w:t>den Effekte se</w:t>
      </w:r>
      <w:r w:rsidR="001E60B0">
        <w:rPr>
          <w:rFonts w:ascii="Arial" w:hAnsi="Arial" w:cs="Arial"/>
        </w:rPr>
        <w:t>hr geschätz</w:t>
      </w:r>
      <w:r w:rsidR="00B1037E">
        <w:rPr>
          <w:rFonts w:ascii="Arial" w:hAnsi="Arial" w:cs="Arial"/>
        </w:rPr>
        <w:t xml:space="preserve">t. Verständlich – gehört </w:t>
      </w:r>
      <w:r w:rsidR="00E9182A" w:rsidRPr="74D5012E">
        <w:rPr>
          <w:rFonts w:ascii="Arial" w:hAnsi="Arial" w:cs="Arial"/>
        </w:rPr>
        <w:t xml:space="preserve">Vitamin C </w:t>
      </w:r>
      <w:r w:rsidR="00E5255E" w:rsidRPr="74D5012E">
        <w:rPr>
          <w:rFonts w:ascii="Arial" w:hAnsi="Arial" w:cs="Arial"/>
        </w:rPr>
        <w:t xml:space="preserve">(Ascorbinsäure) </w:t>
      </w:r>
      <w:r w:rsidR="00640038">
        <w:rPr>
          <w:rFonts w:ascii="Arial" w:hAnsi="Arial" w:cs="Arial"/>
        </w:rPr>
        <w:t xml:space="preserve">doch </w:t>
      </w:r>
      <w:r w:rsidR="00DA61D3" w:rsidRPr="74D5012E">
        <w:rPr>
          <w:rFonts w:ascii="Arial" w:hAnsi="Arial" w:cs="Arial"/>
        </w:rPr>
        <w:t>zu den bekanntesten Immunboostern</w:t>
      </w:r>
      <w:r w:rsidR="00F37C19" w:rsidRPr="74D5012E">
        <w:rPr>
          <w:rFonts w:ascii="Arial" w:hAnsi="Arial" w:cs="Arial"/>
        </w:rPr>
        <w:t xml:space="preserve"> überhaupt</w:t>
      </w:r>
      <w:r w:rsidR="00D1033A" w:rsidRPr="74D5012E">
        <w:rPr>
          <w:rFonts w:ascii="Arial" w:hAnsi="Arial" w:cs="Arial"/>
        </w:rPr>
        <w:t>.</w:t>
      </w:r>
      <w:r w:rsidR="00E9182A" w:rsidRPr="74D5012E">
        <w:rPr>
          <w:rFonts w:ascii="Arial" w:hAnsi="Arial" w:cs="Arial"/>
        </w:rPr>
        <w:t xml:space="preserve"> </w:t>
      </w:r>
      <w:r w:rsidR="00F37C19" w:rsidRPr="74D5012E">
        <w:rPr>
          <w:rFonts w:ascii="Arial" w:hAnsi="Arial" w:cs="Arial"/>
        </w:rPr>
        <w:t>W</w:t>
      </w:r>
      <w:r w:rsidR="00974DE4" w:rsidRPr="74D5012E">
        <w:rPr>
          <w:rFonts w:ascii="Arial" w:hAnsi="Arial" w:cs="Arial"/>
        </w:rPr>
        <w:t>issenschaftliche Hin</w:t>
      </w:r>
      <w:r w:rsidR="00641021" w:rsidRPr="74D5012E">
        <w:rPr>
          <w:rFonts w:ascii="Arial" w:hAnsi="Arial" w:cs="Arial"/>
        </w:rPr>
        <w:t>weise</w:t>
      </w:r>
      <w:r w:rsidR="00E5255E" w:rsidRPr="74D5012E">
        <w:rPr>
          <w:rFonts w:ascii="Arial" w:hAnsi="Arial" w:cs="Arial"/>
        </w:rPr>
        <w:t xml:space="preserve"> deuten darauf hin</w:t>
      </w:r>
      <w:r w:rsidR="00641021" w:rsidRPr="74D5012E">
        <w:rPr>
          <w:rFonts w:ascii="Arial" w:hAnsi="Arial" w:cs="Arial"/>
        </w:rPr>
        <w:t>, dass Vita</w:t>
      </w:r>
      <w:r w:rsidR="006242B2" w:rsidRPr="74D5012E">
        <w:rPr>
          <w:rFonts w:ascii="Arial" w:hAnsi="Arial" w:cs="Arial"/>
        </w:rPr>
        <w:t>min C</w:t>
      </w:r>
      <w:r w:rsidR="00641021" w:rsidRPr="74D5012E">
        <w:rPr>
          <w:rFonts w:ascii="Arial" w:hAnsi="Arial" w:cs="Arial"/>
        </w:rPr>
        <w:t xml:space="preserve"> </w:t>
      </w:r>
      <w:r w:rsidR="009F6B58" w:rsidRPr="74D5012E">
        <w:rPr>
          <w:rFonts w:ascii="Arial" w:hAnsi="Arial" w:cs="Arial"/>
        </w:rPr>
        <w:t>die Aktivität einige</w:t>
      </w:r>
      <w:r w:rsidR="006242B2" w:rsidRPr="74D5012E">
        <w:rPr>
          <w:rFonts w:ascii="Arial" w:hAnsi="Arial" w:cs="Arial"/>
        </w:rPr>
        <w:t>r</w:t>
      </w:r>
      <w:r w:rsidR="009F6B58" w:rsidRPr="74D5012E">
        <w:rPr>
          <w:rFonts w:ascii="Arial" w:hAnsi="Arial" w:cs="Arial"/>
        </w:rPr>
        <w:t xml:space="preserve"> Immunzellen beeinflusst </w:t>
      </w:r>
      <w:r w:rsidR="003744B3" w:rsidRPr="74D5012E">
        <w:rPr>
          <w:rFonts w:ascii="Arial" w:hAnsi="Arial" w:cs="Arial"/>
        </w:rPr>
        <w:t xml:space="preserve">und </w:t>
      </w:r>
      <w:r w:rsidR="00CC301B" w:rsidRPr="74D5012E">
        <w:rPr>
          <w:rFonts w:ascii="Arial" w:hAnsi="Arial" w:cs="Arial"/>
        </w:rPr>
        <w:t xml:space="preserve">sich </w:t>
      </w:r>
      <w:r w:rsidR="006242B2" w:rsidRPr="74D5012E">
        <w:rPr>
          <w:rFonts w:ascii="Arial" w:hAnsi="Arial" w:cs="Arial"/>
        </w:rPr>
        <w:t xml:space="preserve">eine </w:t>
      </w:r>
      <w:r w:rsidR="003744B3" w:rsidRPr="74D5012E">
        <w:rPr>
          <w:rFonts w:ascii="Arial" w:hAnsi="Arial" w:cs="Arial"/>
        </w:rPr>
        <w:t>unzureichende Zufuhr unter anderem in einer erhöhten Infektanfälligkeit äußern kann.</w:t>
      </w:r>
      <w:r w:rsidR="006843C7">
        <w:rPr>
          <w:rFonts w:ascii="Arial" w:hAnsi="Arial" w:cs="Arial"/>
          <w:vertAlign w:val="superscript"/>
        </w:rPr>
        <w:t>1</w:t>
      </w:r>
      <w:r w:rsidR="00650F9D" w:rsidRPr="74D5012E">
        <w:rPr>
          <w:rFonts w:ascii="Arial" w:hAnsi="Arial" w:cs="Arial"/>
        </w:rPr>
        <w:t xml:space="preserve"> </w:t>
      </w:r>
      <w:r w:rsidR="00EE3F77" w:rsidRPr="74D5012E">
        <w:rPr>
          <w:rFonts w:ascii="Arial" w:hAnsi="Arial" w:cs="Arial"/>
        </w:rPr>
        <w:t>Des Weiteren</w:t>
      </w:r>
      <w:r w:rsidR="003D53F1" w:rsidRPr="74D5012E">
        <w:rPr>
          <w:rFonts w:ascii="Arial" w:hAnsi="Arial" w:cs="Arial"/>
        </w:rPr>
        <w:t xml:space="preserve"> ist </w:t>
      </w:r>
      <w:r w:rsidR="00957450" w:rsidRPr="74D5012E">
        <w:rPr>
          <w:rFonts w:ascii="Arial" w:hAnsi="Arial" w:cs="Arial"/>
        </w:rPr>
        <w:t xml:space="preserve">die </w:t>
      </w:r>
      <w:r w:rsidR="003D53F1" w:rsidRPr="74D5012E">
        <w:rPr>
          <w:rFonts w:ascii="Arial" w:hAnsi="Arial" w:cs="Arial"/>
        </w:rPr>
        <w:t>Ascorbinsäure ein starke</w:t>
      </w:r>
      <w:r w:rsidR="00333D15" w:rsidRPr="74D5012E">
        <w:rPr>
          <w:rFonts w:ascii="Arial" w:hAnsi="Arial" w:cs="Arial"/>
        </w:rPr>
        <w:t>s</w:t>
      </w:r>
      <w:r w:rsidR="003D53F1" w:rsidRPr="74D5012E">
        <w:rPr>
          <w:rFonts w:ascii="Arial" w:hAnsi="Arial" w:cs="Arial"/>
        </w:rPr>
        <w:t xml:space="preserve"> </w:t>
      </w:r>
      <w:r w:rsidR="00E41D5F" w:rsidRPr="74D5012E">
        <w:rPr>
          <w:rFonts w:ascii="Arial" w:hAnsi="Arial" w:cs="Arial"/>
        </w:rPr>
        <w:t>Antioxidans</w:t>
      </w:r>
      <w:r w:rsidR="00287FB0" w:rsidRPr="74D5012E">
        <w:rPr>
          <w:rFonts w:ascii="Arial" w:hAnsi="Arial" w:cs="Arial"/>
        </w:rPr>
        <w:t xml:space="preserve"> beziehungsweise ein starker Radikalfänger</w:t>
      </w:r>
      <w:r w:rsidR="00E41D5F" w:rsidRPr="74D5012E">
        <w:rPr>
          <w:rFonts w:ascii="Arial" w:hAnsi="Arial" w:cs="Arial"/>
        </w:rPr>
        <w:t xml:space="preserve">, </w:t>
      </w:r>
      <w:r w:rsidR="003D53F1" w:rsidRPr="74D5012E">
        <w:rPr>
          <w:rFonts w:ascii="Arial" w:hAnsi="Arial" w:cs="Arial"/>
        </w:rPr>
        <w:t>welche</w:t>
      </w:r>
      <w:r w:rsidR="0023065E" w:rsidRPr="74D5012E">
        <w:rPr>
          <w:rFonts w:ascii="Arial" w:hAnsi="Arial" w:cs="Arial"/>
        </w:rPr>
        <w:t>r</w:t>
      </w:r>
      <w:r w:rsidR="00E41D5F" w:rsidRPr="74D5012E">
        <w:rPr>
          <w:rFonts w:ascii="Arial" w:hAnsi="Arial" w:cs="Arial"/>
        </w:rPr>
        <w:t xml:space="preserve"> die Zellen vor oxidativem Stress schützt.</w:t>
      </w:r>
      <w:r w:rsidR="00754E83" w:rsidRPr="74D5012E">
        <w:rPr>
          <w:rFonts w:ascii="Arial" w:hAnsi="Arial" w:cs="Arial"/>
        </w:rPr>
        <w:t xml:space="preserve"> </w:t>
      </w:r>
      <w:r w:rsidR="00983188">
        <w:rPr>
          <w:rFonts w:ascii="Arial" w:hAnsi="Arial" w:cs="Arial"/>
        </w:rPr>
        <w:t>Denn überwiegen derartige oxidativen Prozesse</w:t>
      </w:r>
      <w:r w:rsidR="00B73B87" w:rsidRPr="74D5012E">
        <w:rPr>
          <w:rFonts w:ascii="Arial" w:hAnsi="Arial" w:cs="Arial"/>
        </w:rPr>
        <w:t xml:space="preserve">, </w:t>
      </w:r>
      <w:r w:rsidR="003A1456" w:rsidRPr="74D5012E">
        <w:rPr>
          <w:rFonts w:ascii="Arial" w:hAnsi="Arial" w:cs="Arial"/>
        </w:rPr>
        <w:t xml:space="preserve">kann </w:t>
      </w:r>
      <w:r w:rsidR="00B73B87" w:rsidRPr="74D5012E">
        <w:rPr>
          <w:rFonts w:ascii="Arial" w:hAnsi="Arial" w:cs="Arial"/>
        </w:rPr>
        <w:t>dies Körperzellen</w:t>
      </w:r>
      <w:r w:rsidR="003A1456" w:rsidRPr="74D5012E">
        <w:rPr>
          <w:rFonts w:ascii="Arial" w:hAnsi="Arial" w:cs="Arial"/>
        </w:rPr>
        <w:t xml:space="preserve"> schädigen</w:t>
      </w:r>
      <w:r w:rsidR="001921BA">
        <w:rPr>
          <w:rFonts w:ascii="Arial" w:hAnsi="Arial" w:cs="Arial"/>
        </w:rPr>
        <w:t xml:space="preserve"> und in</w:t>
      </w:r>
      <w:r w:rsidR="00EA7567">
        <w:rPr>
          <w:rFonts w:ascii="Arial" w:hAnsi="Arial" w:cs="Arial"/>
        </w:rPr>
        <w:t xml:space="preserve">nerzelluläre </w:t>
      </w:r>
      <w:r w:rsidR="00526A90">
        <w:rPr>
          <w:rFonts w:ascii="Arial" w:hAnsi="Arial" w:cs="Arial"/>
        </w:rPr>
        <w:t>Abläufe</w:t>
      </w:r>
      <w:r w:rsidR="00EA7567">
        <w:rPr>
          <w:rFonts w:ascii="Arial" w:hAnsi="Arial" w:cs="Arial"/>
        </w:rPr>
        <w:t xml:space="preserve"> </w:t>
      </w:r>
      <w:r w:rsidR="00FA460C">
        <w:rPr>
          <w:rFonts w:ascii="Arial" w:hAnsi="Arial" w:cs="Arial"/>
        </w:rPr>
        <w:t>beeinträchtigen</w:t>
      </w:r>
      <w:r w:rsidR="00EA7567">
        <w:rPr>
          <w:rFonts w:ascii="Arial" w:hAnsi="Arial" w:cs="Arial"/>
        </w:rPr>
        <w:t>.</w:t>
      </w:r>
      <w:r w:rsidR="008F304A" w:rsidRPr="74D5012E">
        <w:rPr>
          <w:rFonts w:ascii="Arial" w:hAnsi="Arial" w:cs="Arial"/>
        </w:rPr>
        <w:t xml:space="preserve"> </w:t>
      </w:r>
      <w:r w:rsidR="00CC484D" w:rsidRPr="74D5012E">
        <w:rPr>
          <w:rFonts w:ascii="Arial" w:hAnsi="Arial" w:cs="Arial"/>
        </w:rPr>
        <w:t>sanotact Vit</w:t>
      </w:r>
      <w:r w:rsidR="00B02D09" w:rsidRPr="74D5012E">
        <w:rPr>
          <w:rFonts w:ascii="Arial" w:hAnsi="Arial" w:cs="Arial"/>
        </w:rPr>
        <w:t>a</w:t>
      </w:r>
      <w:r w:rsidR="00CC484D" w:rsidRPr="74D5012E">
        <w:rPr>
          <w:rFonts w:ascii="Arial" w:hAnsi="Arial" w:cs="Arial"/>
        </w:rPr>
        <w:t>m</w:t>
      </w:r>
      <w:r w:rsidR="00B02D09" w:rsidRPr="74D5012E">
        <w:rPr>
          <w:rFonts w:ascii="Arial" w:hAnsi="Arial" w:cs="Arial"/>
        </w:rPr>
        <w:t>i</w:t>
      </w:r>
      <w:r w:rsidR="00CC484D" w:rsidRPr="74D5012E">
        <w:rPr>
          <w:rFonts w:ascii="Arial" w:hAnsi="Arial" w:cs="Arial"/>
        </w:rPr>
        <w:t xml:space="preserve">n C Lutschtabletten </w:t>
      </w:r>
      <w:r w:rsidR="00D34543">
        <w:rPr>
          <w:rFonts w:ascii="Arial" w:hAnsi="Arial" w:cs="Arial"/>
        </w:rPr>
        <w:t>unterstütz</w:t>
      </w:r>
      <w:r w:rsidR="006D3602" w:rsidRPr="74D5012E">
        <w:rPr>
          <w:rFonts w:ascii="Arial" w:hAnsi="Arial" w:cs="Arial"/>
        </w:rPr>
        <w:t>en</w:t>
      </w:r>
      <w:r w:rsidR="00CC484D" w:rsidRPr="74D5012E">
        <w:rPr>
          <w:rFonts w:ascii="Arial" w:hAnsi="Arial" w:cs="Arial"/>
        </w:rPr>
        <w:t xml:space="preserve"> m</w:t>
      </w:r>
      <w:r w:rsidR="008F304A" w:rsidRPr="74D5012E">
        <w:rPr>
          <w:rFonts w:ascii="Arial" w:hAnsi="Arial" w:cs="Arial"/>
        </w:rPr>
        <w:t xml:space="preserve">it 100 Prozent natürlichem </w:t>
      </w:r>
      <w:r w:rsidR="00CC3CF0" w:rsidRPr="74D5012E">
        <w:rPr>
          <w:rFonts w:ascii="Arial" w:hAnsi="Arial" w:cs="Arial"/>
        </w:rPr>
        <w:t>Vitamin</w:t>
      </w:r>
      <w:r w:rsidR="008F304A" w:rsidRPr="74D5012E">
        <w:rPr>
          <w:rFonts w:ascii="Arial" w:hAnsi="Arial" w:cs="Arial"/>
        </w:rPr>
        <w:t> </w:t>
      </w:r>
      <w:r w:rsidR="00CC3CF0" w:rsidRPr="74D5012E">
        <w:rPr>
          <w:rFonts w:ascii="Arial" w:hAnsi="Arial" w:cs="Arial"/>
        </w:rPr>
        <w:t xml:space="preserve">C </w:t>
      </w:r>
      <w:r w:rsidR="00F73A53" w:rsidRPr="74D5012E">
        <w:rPr>
          <w:rFonts w:ascii="Arial" w:hAnsi="Arial" w:cs="Arial"/>
        </w:rPr>
        <w:t>aus der Acerolakirsche</w:t>
      </w:r>
      <w:r w:rsidR="0024032F" w:rsidRPr="74D5012E">
        <w:rPr>
          <w:rFonts w:ascii="Arial" w:hAnsi="Arial" w:cs="Arial"/>
        </w:rPr>
        <w:t xml:space="preserve"> </w:t>
      </w:r>
      <w:r w:rsidR="006D3602" w:rsidRPr="74D5012E">
        <w:rPr>
          <w:rFonts w:ascii="Arial" w:hAnsi="Arial" w:cs="Arial"/>
        </w:rPr>
        <w:t>eine</w:t>
      </w:r>
      <w:r w:rsidR="003D4D96" w:rsidRPr="74D5012E">
        <w:rPr>
          <w:rFonts w:ascii="Arial" w:hAnsi="Arial" w:cs="Arial"/>
        </w:rPr>
        <w:t xml:space="preserve"> normale Funktion des Immunsystems.</w:t>
      </w:r>
      <w:r w:rsidR="006D3602" w:rsidRPr="74D5012E">
        <w:rPr>
          <w:rFonts w:ascii="Arial" w:hAnsi="Arial" w:cs="Arial"/>
        </w:rPr>
        <w:t xml:space="preserve"> </w:t>
      </w:r>
      <w:r w:rsidR="00BE31C7" w:rsidRPr="74D5012E">
        <w:rPr>
          <w:rFonts w:ascii="Arial" w:hAnsi="Arial" w:cs="Arial"/>
        </w:rPr>
        <w:t xml:space="preserve">Darüber hinaus trägt </w:t>
      </w:r>
      <w:r w:rsidR="006D3602" w:rsidRPr="74D5012E">
        <w:rPr>
          <w:rFonts w:ascii="Arial" w:hAnsi="Arial" w:cs="Arial"/>
        </w:rPr>
        <w:t xml:space="preserve">das enthaltene </w:t>
      </w:r>
      <w:r w:rsidR="00BE31C7" w:rsidRPr="74D5012E">
        <w:rPr>
          <w:rFonts w:ascii="Arial" w:hAnsi="Arial" w:cs="Arial"/>
        </w:rPr>
        <w:t>Vitamin</w:t>
      </w:r>
      <w:r w:rsidR="00173644">
        <w:rPr>
          <w:rFonts w:ascii="Arial" w:hAnsi="Arial" w:cs="Arial"/>
        </w:rPr>
        <w:t> </w:t>
      </w:r>
      <w:r w:rsidR="00BE31C7" w:rsidRPr="74D5012E">
        <w:rPr>
          <w:rFonts w:ascii="Arial" w:hAnsi="Arial" w:cs="Arial"/>
        </w:rPr>
        <w:t xml:space="preserve">C </w:t>
      </w:r>
      <w:r w:rsidR="003640B3">
        <w:rPr>
          <w:rFonts w:ascii="Arial" w:hAnsi="Arial" w:cs="Arial"/>
        </w:rPr>
        <w:t xml:space="preserve">neben dem </w:t>
      </w:r>
      <w:r w:rsidR="00BE31C7" w:rsidRPr="74D5012E">
        <w:rPr>
          <w:rFonts w:ascii="Arial" w:hAnsi="Arial" w:cs="Arial"/>
        </w:rPr>
        <w:t>Schutz der Zellen vor oxidativem Stress</w:t>
      </w:r>
      <w:r w:rsidR="006D3602" w:rsidRPr="74D5012E">
        <w:rPr>
          <w:rFonts w:ascii="Arial" w:hAnsi="Arial" w:cs="Arial"/>
        </w:rPr>
        <w:t xml:space="preserve"> zur Verringerung von Müdigkeit</w:t>
      </w:r>
      <w:r w:rsidR="00B92B1D" w:rsidRPr="74D5012E">
        <w:rPr>
          <w:rFonts w:ascii="Arial" w:hAnsi="Arial" w:cs="Arial"/>
        </w:rPr>
        <w:t xml:space="preserve"> und </w:t>
      </w:r>
      <w:r w:rsidR="006D3602" w:rsidRPr="74D5012E">
        <w:rPr>
          <w:rFonts w:ascii="Arial" w:hAnsi="Arial" w:cs="Arial"/>
        </w:rPr>
        <w:t>zu einem</w:t>
      </w:r>
      <w:r w:rsidR="00B92B1D" w:rsidRPr="74D5012E">
        <w:rPr>
          <w:rFonts w:ascii="Arial" w:hAnsi="Arial" w:cs="Arial"/>
        </w:rPr>
        <w:t xml:space="preserve"> </w:t>
      </w:r>
      <w:r w:rsidR="006D3602" w:rsidRPr="74D5012E">
        <w:rPr>
          <w:rFonts w:ascii="Arial" w:hAnsi="Arial" w:cs="Arial"/>
        </w:rPr>
        <w:t>normalen Energiestoffwechsel</w:t>
      </w:r>
      <w:r w:rsidR="00B92B1D" w:rsidRPr="74D5012E">
        <w:rPr>
          <w:rFonts w:ascii="Arial" w:hAnsi="Arial" w:cs="Arial"/>
        </w:rPr>
        <w:t xml:space="preserve"> </w:t>
      </w:r>
      <w:r w:rsidR="00BE31C7" w:rsidRPr="74D5012E">
        <w:rPr>
          <w:rFonts w:ascii="Arial" w:hAnsi="Arial" w:cs="Arial"/>
        </w:rPr>
        <w:t xml:space="preserve">bei. </w:t>
      </w:r>
      <w:r w:rsidR="00A2020B" w:rsidRPr="74D5012E">
        <w:rPr>
          <w:rFonts w:ascii="Arial" w:hAnsi="Arial" w:cs="Arial"/>
        </w:rPr>
        <w:t>D</w:t>
      </w:r>
      <w:r w:rsidR="00BE31C7" w:rsidRPr="74D5012E">
        <w:rPr>
          <w:rFonts w:ascii="Arial" w:hAnsi="Arial" w:cs="Arial"/>
        </w:rPr>
        <w:t xml:space="preserve">ie </w:t>
      </w:r>
      <w:r w:rsidR="00974331" w:rsidRPr="74D5012E">
        <w:rPr>
          <w:rFonts w:ascii="Arial" w:hAnsi="Arial" w:cs="Arial"/>
        </w:rPr>
        <w:t>sanotact Vitamin C </w:t>
      </w:r>
      <w:r w:rsidR="00BE31C7" w:rsidRPr="74D5012E">
        <w:rPr>
          <w:rFonts w:ascii="Arial" w:hAnsi="Arial" w:cs="Arial"/>
        </w:rPr>
        <w:t xml:space="preserve">Lutschtabletten </w:t>
      </w:r>
      <w:r w:rsidR="009E486F" w:rsidRPr="74D5012E">
        <w:rPr>
          <w:rFonts w:ascii="Arial" w:hAnsi="Arial" w:cs="Arial"/>
        </w:rPr>
        <w:t xml:space="preserve">mit Kirschgeschmack </w:t>
      </w:r>
      <w:r w:rsidR="004C237A" w:rsidRPr="74D5012E">
        <w:rPr>
          <w:rFonts w:ascii="Arial" w:hAnsi="Arial" w:cs="Arial"/>
        </w:rPr>
        <w:t xml:space="preserve">sind für Veganer geeignet sowie </w:t>
      </w:r>
      <w:proofErr w:type="spellStart"/>
      <w:r w:rsidR="00C65084" w:rsidRPr="0045708A">
        <w:rPr>
          <w:rFonts w:ascii="Arial" w:hAnsi="Arial" w:cs="Arial"/>
        </w:rPr>
        <w:t>gluten</w:t>
      </w:r>
      <w:proofErr w:type="spellEnd"/>
      <w:r w:rsidR="004C237A" w:rsidRPr="0045708A">
        <w:rPr>
          <w:rFonts w:ascii="Arial" w:hAnsi="Arial" w:cs="Arial"/>
        </w:rPr>
        <w:t xml:space="preserve">- und </w:t>
      </w:r>
      <w:r w:rsidR="00C65084" w:rsidRPr="0045708A">
        <w:rPr>
          <w:rFonts w:ascii="Arial" w:hAnsi="Arial" w:cs="Arial"/>
        </w:rPr>
        <w:t>laktosefrei.</w:t>
      </w:r>
    </w:p>
    <w:p w14:paraId="0045FCF4" w14:textId="77777777" w:rsidR="00964D7B" w:rsidRPr="0045708A" w:rsidRDefault="00964D7B" w:rsidP="00421CA4">
      <w:pPr>
        <w:spacing w:after="120" w:line="276" w:lineRule="auto"/>
        <w:ind w:right="-142"/>
        <w:jc w:val="both"/>
        <w:rPr>
          <w:rFonts w:ascii="Arial" w:hAnsi="Arial" w:cs="Arial"/>
        </w:rPr>
      </w:pPr>
    </w:p>
    <w:p w14:paraId="3B8F8E95" w14:textId="3E5E3CEF" w:rsidR="00031473" w:rsidRPr="00AB03E2" w:rsidRDefault="006843C7" w:rsidP="006E6ED2">
      <w:pPr>
        <w:pStyle w:val="StandardWeb"/>
        <w:shd w:val="clear" w:color="auto" w:fill="FFFFFF"/>
        <w:spacing w:before="0" w:beforeAutospacing="0" w:after="0" w:afterAutospacing="0"/>
        <w:textAlignment w:val="baseline"/>
        <w:rPr>
          <w:rStyle w:val="cf01"/>
          <w:rFonts w:ascii="Arial" w:hAnsi="Arial" w:cs="Arial"/>
          <w:color w:val="auto"/>
        </w:rPr>
      </w:pPr>
      <w:r w:rsidRPr="00AB03E2">
        <w:rPr>
          <w:rFonts w:ascii="Arial" w:hAnsi="Arial" w:cs="Arial"/>
          <w:sz w:val="18"/>
          <w:szCs w:val="18"/>
          <w:vertAlign w:val="superscript"/>
          <w:lang w:val="en-US"/>
        </w:rPr>
        <w:t>1</w:t>
      </w:r>
      <w:r w:rsidRPr="00AB03E2">
        <w:rPr>
          <w:rStyle w:val="cf01"/>
          <w:rFonts w:ascii="Arial" w:hAnsi="Arial" w:cs="Arial"/>
          <w:color w:val="auto"/>
          <w:lang w:val="en-US"/>
        </w:rPr>
        <w:t xml:space="preserve">Ströhle A, Wolters M, Hahn A. Micronutrients at the interface between inflammation and infection ascorbic Acid and calciferol: part 1, general overview with a focus on ascorbic Acid. </w:t>
      </w:r>
      <w:r w:rsidRPr="00AB03E2">
        <w:rPr>
          <w:rStyle w:val="cf01"/>
          <w:rFonts w:ascii="Arial" w:hAnsi="Arial" w:cs="Arial"/>
          <w:color w:val="auto"/>
        </w:rPr>
        <w:t>Inflamm Allergy Drug Targets. 2011; 10:54 – 63</w:t>
      </w:r>
    </w:p>
    <w:p w14:paraId="0C393C36" w14:textId="77777777" w:rsidR="006843C7" w:rsidRPr="006843C7" w:rsidRDefault="006843C7" w:rsidP="006E6ED2">
      <w:pPr>
        <w:pStyle w:val="StandardWeb"/>
        <w:shd w:val="clear" w:color="auto" w:fill="FFFFFF"/>
        <w:spacing w:before="0" w:beforeAutospacing="0" w:after="0" w:afterAutospacing="0"/>
        <w:textAlignment w:val="baseline"/>
        <w:rPr>
          <w:rFonts w:ascii="Arial" w:hAnsi="Arial" w:cs="Arial"/>
          <w:sz w:val="22"/>
          <w:szCs w:val="22"/>
        </w:rPr>
      </w:pPr>
    </w:p>
    <w:p w14:paraId="37D8399A" w14:textId="04B18110" w:rsidR="008B2674" w:rsidRPr="00A306F6" w:rsidRDefault="00147716" w:rsidP="002372D8">
      <w:pPr>
        <w:spacing w:after="120"/>
        <w:ind w:right="-142"/>
        <w:jc w:val="both"/>
        <w:rPr>
          <w:rFonts w:ascii="Arial" w:hAnsi="Arial" w:cs="Arial"/>
          <w:b/>
          <w:bCs/>
          <w:sz w:val="24"/>
          <w:szCs w:val="24"/>
        </w:rPr>
      </w:pPr>
      <w:r w:rsidRPr="00A306F6">
        <w:rPr>
          <w:rFonts w:ascii="Arial" w:hAnsi="Arial" w:cs="Arial"/>
          <w:b/>
          <w:bCs/>
          <w:sz w:val="24"/>
          <w:szCs w:val="24"/>
        </w:rPr>
        <w:t>s</w:t>
      </w:r>
      <w:r w:rsidR="008B2674" w:rsidRPr="00A306F6">
        <w:rPr>
          <w:rFonts w:ascii="Arial" w:hAnsi="Arial" w:cs="Arial"/>
          <w:b/>
          <w:bCs/>
          <w:sz w:val="24"/>
          <w:szCs w:val="24"/>
        </w:rPr>
        <w:t>anotact Zink + C + D</w:t>
      </w:r>
      <w:r w:rsidRPr="00A306F6">
        <w:rPr>
          <w:rFonts w:ascii="Arial" w:hAnsi="Arial" w:cs="Arial"/>
          <w:b/>
          <w:bCs/>
          <w:sz w:val="24"/>
          <w:szCs w:val="24"/>
        </w:rPr>
        <w:t xml:space="preserve"> – </w:t>
      </w:r>
      <w:r w:rsidR="00A306F6" w:rsidRPr="00A306F6">
        <w:rPr>
          <w:rFonts w:ascii="Arial" w:hAnsi="Arial" w:cs="Arial"/>
          <w:b/>
          <w:bCs/>
          <w:sz w:val="24"/>
          <w:szCs w:val="24"/>
        </w:rPr>
        <w:t>drei</w:t>
      </w:r>
      <w:r w:rsidR="00A306F6">
        <w:rPr>
          <w:rFonts w:ascii="Arial" w:hAnsi="Arial" w:cs="Arial"/>
          <w:b/>
          <w:bCs/>
          <w:sz w:val="24"/>
          <w:szCs w:val="24"/>
        </w:rPr>
        <w:t xml:space="preserve"> </w:t>
      </w:r>
      <w:r w:rsidR="00FA2C75">
        <w:rPr>
          <w:rFonts w:ascii="Arial" w:hAnsi="Arial" w:cs="Arial"/>
          <w:b/>
          <w:bCs/>
          <w:sz w:val="24"/>
          <w:szCs w:val="24"/>
        </w:rPr>
        <w:t xml:space="preserve">starke Inhaltsstoffe </w:t>
      </w:r>
      <w:r w:rsidR="00A306F6">
        <w:rPr>
          <w:rFonts w:ascii="Arial" w:hAnsi="Arial" w:cs="Arial"/>
          <w:b/>
          <w:bCs/>
          <w:sz w:val="24"/>
          <w:szCs w:val="24"/>
        </w:rPr>
        <w:t>für das Immunsystem</w:t>
      </w:r>
    </w:p>
    <w:p w14:paraId="2673240B" w14:textId="10BBC625" w:rsidR="00C23EE4" w:rsidRDefault="00C23EE4" w:rsidP="00903679">
      <w:pPr>
        <w:spacing w:after="120" w:line="276" w:lineRule="auto"/>
        <w:ind w:right="-142"/>
        <w:jc w:val="both"/>
        <w:rPr>
          <w:rFonts w:ascii="Arial" w:hAnsi="Arial" w:cs="Arial"/>
        </w:rPr>
      </w:pPr>
      <w:r w:rsidRPr="74D5012E">
        <w:rPr>
          <w:rFonts w:ascii="Arial" w:hAnsi="Arial" w:cs="Arial"/>
        </w:rPr>
        <w:t>B</w:t>
      </w:r>
      <w:r w:rsidR="006510A8" w:rsidRPr="74D5012E">
        <w:rPr>
          <w:rFonts w:ascii="Arial" w:hAnsi="Arial" w:cs="Arial"/>
        </w:rPr>
        <w:t xml:space="preserve">esonders bei nasskalter Witterung, einer einseitigen Ernährung sowie hoher körperlicher oder geistiger Belastung </w:t>
      </w:r>
      <w:r w:rsidR="00C55B17" w:rsidRPr="74D5012E">
        <w:rPr>
          <w:rFonts w:ascii="Arial" w:hAnsi="Arial" w:cs="Arial"/>
        </w:rPr>
        <w:t>ist das Immunsystem auf Unterstützung angew</w:t>
      </w:r>
      <w:r w:rsidR="00E60CC7" w:rsidRPr="74D5012E">
        <w:rPr>
          <w:rFonts w:ascii="Arial" w:hAnsi="Arial" w:cs="Arial"/>
        </w:rPr>
        <w:t>iesen. Dabei leistet eine ausreichende Versorgung mit wichtigen Vitaminen und Mineralstoffen einen wertvollen Beitrag. Die u</w:t>
      </w:r>
      <w:r w:rsidR="00B4017A" w:rsidRPr="74D5012E">
        <w:rPr>
          <w:rFonts w:ascii="Arial" w:hAnsi="Arial" w:cs="Arial"/>
        </w:rPr>
        <w:t xml:space="preserve">nterstützende Rolle </w:t>
      </w:r>
      <w:r w:rsidR="00CC1E29" w:rsidRPr="74D5012E">
        <w:rPr>
          <w:rFonts w:ascii="Arial" w:hAnsi="Arial" w:cs="Arial"/>
        </w:rPr>
        <w:t xml:space="preserve">von Vitamin C für die Abwehrkräfte </w:t>
      </w:r>
      <w:r w:rsidR="00B4017A" w:rsidRPr="74D5012E">
        <w:rPr>
          <w:rFonts w:ascii="Arial" w:hAnsi="Arial" w:cs="Arial"/>
        </w:rPr>
        <w:t>und seine antiox</w:t>
      </w:r>
      <w:r w:rsidR="00CC1E29" w:rsidRPr="74D5012E">
        <w:rPr>
          <w:rFonts w:ascii="Arial" w:hAnsi="Arial" w:cs="Arial"/>
        </w:rPr>
        <w:t>i</w:t>
      </w:r>
      <w:r w:rsidR="00B4017A" w:rsidRPr="74D5012E">
        <w:rPr>
          <w:rFonts w:ascii="Arial" w:hAnsi="Arial" w:cs="Arial"/>
        </w:rPr>
        <w:t>dativen Eigenschaften sind gut bekannt</w:t>
      </w:r>
      <w:r w:rsidR="000E5805" w:rsidRPr="74D5012E">
        <w:rPr>
          <w:rFonts w:ascii="Arial" w:hAnsi="Arial" w:cs="Arial"/>
        </w:rPr>
        <w:t xml:space="preserve">. </w:t>
      </w:r>
      <w:r w:rsidR="00C77A32" w:rsidRPr="74D5012E">
        <w:rPr>
          <w:rFonts w:ascii="Arial" w:hAnsi="Arial" w:cs="Arial"/>
        </w:rPr>
        <w:t xml:space="preserve">Aber auch </w:t>
      </w:r>
      <w:r w:rsidR="00377575" w:rsidRPr="74D5012E">
        <w:rPr>
          <w:rFonts w:ascii="Arial" w:hAnsi="Arial" w:cs="Arial"/>
        </w:rPr>
        <w:t>Vitamin</w:t>
      </w:r>
      <w:r w:rsidR="00C77A32" w:rsidRPr="74D5012E">
        <w:rPr>
          <w:rFonts w:ascii="Arial" w:hAnsi="Arial" w:cs="Arial"/>
        </w:rPr>
        <w:t> </w:t>
      </w:r>
      <w:r w:rsidR="00377575" w:rsidRPr="74D5012E">
        <w:rPr>
          <w:rFonts w:ascii="Arial" w:hAnsi="Arial" w:cs="Arial"/>
        </w:rPr>
        <w:t xml:space="preserve">D </w:t>
      </w:r>
      <w:r w:rsidR="00E8725E" w:rsidRPr="74D5012E">
        <w:rPr>
          <w:rFonts w:ascii="Arial" w:hAnsi="Arial" w:cs="Arial"/>
        </w:rPr>
        <w:t xml:space="preserve">ist </w:t>
      </w:r>
      <w:r w:rsidR="00C77A32" w:rsidRPr="74D5012E">
        <w:rPr>
          <w:rFonts w:ascii="Arial" w:hAnsi="Arial" w:cs="Arial"/>
        </w:rPr>
        <w:t xml:space="preserve">aufgrund seiner </w:t>
      </w:r>
      <w:r w:rsidR="00E44870">
        <w:rPr>
          <w:rFonts w:ascii="Arial" w:hAnsi="Arial" w:cs="Arial"/>
        </w:rPr>
        <w:t>aktivierende</w:t>
      </w:r>
      <w:r w:rsidR="00F132D4">
        <w:rPr>
          <w:rFonts w:ascii="Arial" w:hAnsi="Arial" w:cs="Arial"/>
        </w:rPr>
        <w:t xml:space="preserve">n </w:t>
      </w:r>
      <w:r w:rsidR="00C77A32" w:rsidRPr="74D5012E">
        <w:rPr>
          <w:rFonts w:ascii="Arial" w:hAnsi="Arial" w:cs="Arial"/>
        </w:rPr>
        <w:t>Effekte auf d</w:t>
      </w:r>
      <w:r w:rsidR="002E6548" w:rsidRPr="74D5012E">
        <w:rPr>
          <w:rFonts w:ascii="Arial" w:hAnsi="Arial" w:cs="Arial"/>
        </w:rPr>
        <w:t>ie</w:t>
      </w:r>
      <w:r w:rsidR="00C77A32" w:rsidRPr="74D5012E">
        <w:rPr>
          <w:rFonts w:ascii="Arial" w:hAnsi="Arial" w:cs="Arial"/>
        </w:rPr>
        <w:t xml:space="preserve"> Immunzellen</w:t>
      </w:r>
      <w:r w:rsidR="00377575" w:rsidRPr="74D5012E">
        <w:rPr>
          <w:rFonts w:ascii="Arial" w:hAnsi="Arial" w:cs="Arial"/>
        </w:rPr>
        <w:t xml:space="preserve"> für die Bekämpfung von Erregern </w:t>
      </w:r>
      <w:r w:rsidR="00C77A32" w:rsidRPr="74D5012E">
        <w:rPr>
          <w:rFonts w:ascii="Arial" w:hAnsi="Arial" w:cs="Arial"/>
        </w:rPr>
        <w:t xml:space="preserve">unverzichtbar. </w:t>
      </w:r>
      <w:r w:rsidR="003F69BF" w:rsidRPr="74D5012E">
        <w:rPr>
          <w:rFonts w:ascii="Arial" w:hAnsi="Arial" w:cs="Arial"/>
        </w:rPr>
        <w:t>Ebenso sind</w:t>
      </w:r>
      <w:r w:rsidR="00F52618" w:rsidRPr="74D5012E">
        <w:rPr>
          <w:rFonts w:ascii="Arial" w:hAnsi="Arial" w:cs="Arial"/>
        </w:rPr>
        <w:t xml:space="preserve"> Mineralstoffe</w:t>
      </w:r>
      <w:r w:rsidR="003F69BF" w:rsidRPr="74D5012E">
        <w:rPr>
          <w:rFonts w:ascii="Arial" w:hAnsi="Arial" w:cs="Arial"/>
        </w:rPr>
        <w:t xml:space="preserve"> wie</w:t>
      </w:r>
      <w:r w:rsidR="00377575" w:rsidRPr="74D5012E">
        <w:rPr>
          <w:rFonts w:ascii="Arial" w:hAnsi="Arial" w:cs="Arial"/>
        </w:rPr>
        <w:t xml:space="preserve"> Zink an einem funktionierenden Immunsystem beteiligt</w:t>
      </w:r>
      <w:r w:rsidR="00BF5657">
        <w:rPr>
          <w:rFonts w:ascii="Arial" w:hAnsi="Arial" w:cs="Arial"/>
        </w:rPr>
        <w:t>.</w:t>
      </w:r>
      <w:r w:rsidR="00AE35A2">
        <w:rPr>
          <w:rFonts w:ascii="Arial" w:hAnsi="Arial" w:cs="Arial"/>
        </w:rPr>
        <w:t xml:space="preserve"> Es stim</w:t>
      </w:r>
      <w:r w:rsidR="00BF5657">
        <w:rPr>
          <w:rFonts w:ascii="Arial" w:hAnsi="Arial" w:cs="Arial"/>
        </w:rPr>
        <w:t>uliert</w:t>
      </w:r>
      <w:r w:rsidR="00C26821" w:rsidRPr="74D5012E">
        <w:rPr>
          <w:rFonts w:ascii="Arial" w:hAnsi="Arial" w:cs="Arial"/>
        </w:rPr>
        <w:t xml:space="preserve"> </w:t>
      </w:r>
      <w:r w:rsidR="00827AB4" w:rsidRPr="003F05BF">
        <w:rPr>
          <w:rFonts w:ascii="Arial" w:hAnsi="Arial" w:cs="Arial"/>
        </w:rPr>
        <w:t>beispielsweise</w:t>
      </w:r>
      <w:r w:rsidR="00827AB4" w:rsidRPr="74D5012E">
        <w:rPr>
          <w:rFonts w:ascii="Arial" w:hAnsi="Arial" w:cs="Arial"/>
        </w:rPr>
        <w:t xml:space="preserve"> </w:t>
      </w:r>
      <w:r w:rsidR="00377575" w:rsidRPr="74D5012E">
        <w:rPr>
          <w:rFonts w:ascii="Arial" w:hAnsi="Arial" w:cs="Arial"/>
        </w:rPr>
        <w:t>die Fresszellen</w:t>
      </w:r>
      <w:r w:rsidR="002B6CC9">
        <w:rPr>
          <w:rFonts w:ascii="Arial" w:hAnsi="Arial" w:cs="Arial"/>
        </w:rPr>
        <w:t>,</w:t>
      </w:r>
      <w:r w:rsidR="005904BC" w:rsidRPr="003F05BF">
        <w:rPr>
          <w:rFonts w:ascii="Arial" w:hAnsi="Arial" w:cs="Arial"/>
        </w:rPr>
        <w:t xml:space="preserve"> </w:t>
      </w:r>
      <w:r w:rsidR="00A6704E" w:rsidRPr="003F05BF">
        <w:rPr>
          <w:rFonts w:ascii="Arial" w:hAnsi="Arial" w:cs="Arial"/>
        </w:rPr>
        <w:t xml:space="preserve">die </w:t>
      </w:r>
      <w:r w:rsidR="001F7B88">
        <w:rPr>
          <w:rFonts w:ascii="Arial" w:hAnsi="Arial" w:cs="Arial"/>
        </w:rPr>
        <w:t xml:space="preserve">als Teil der unspezifischen </w:t>
      </w:r>
      <w:r w:rsidR="00D707DE">
        <w:rPr>
          <w:rFonts w:ascii="Arial" w:hAnsi="Arial" w:cs="Arial"/>
        </w:rPr>
        <w:t>Abwehr</w:t>
      </w:r>
      <w:r w:rsidR="003F05BF" w:rsidRPr="003F05BF">
        <w:rPr>
          <w:rFonts w:ascii="Arial" w:hAnsi="Arial" w:cs="Arial"/>
        </w:rPr>
        <w:t xml:space="preserve"> </w:t>
      </w:r>
      <w:r w:rsidR="005904BC" w:rsidRPr="003F05BF">
        <w:rPr>
          <w:rFonts w:ascii="Arial" w:hAnsi="Arial" w:cs="Arial"/>
        </w:rPr>
        <w:t xml:space="preserve">Krankheitsreger </w:t>
      </w:r>
      <w:r w:rsidR="001F7B88">
        <w:rPr>
          <w:rFonts w:ascii="Arial" w:hAnsi="Arial" w:cs="Arial"/>
        </w:rPr>
        <w:t>in sich aufnehmen,</w:t>
      </w:r>
      <w:r w:rsidR="00D707DE">
        <w:rPr>
          <w:rFonts w:ascii="Arial" w:hAnsi="Arial" w:cs="Arial"/>
        </w:rPr>
        <w:t xml:space="preserve"> </w:t>
      </w:r>
      <w:r w:rsidR="00BF5657">
        <w:rPr>
          <w:rFonts w:ascii="Arial" w:hAnsi="Arial" w:cs="Arial"/>
        </w:rPr>
        <w:t xml:space="preserve">und fördert </w:t>
      </w:r>
      <w:r w:rsidR="00377575" w:rsidRPr="74D5012E">
        <w:rPr>
          <w:rFonts w:ascii="Arial" w:hAnsi="Arial" w:cs="Arial"/>
        </w:rPr>
        <w:t>die Bildung von Antikörpern</w:t>
      </w:r>
      <w:r w:rsidR="00BF5657">
        <w:rPr>
          <w:rFonts w:ascii="Arial" w:hAnsi="Arial" w:cs="Arial"/>
        </w:rPr>
        <w:t xml:space="preserve">. </w:t>
      </w:r>
      <w:r w:rsidR="002E6548" w:rsidRPr="74D5012E">
        <w:rPr>
          <w:rFonts w:ascii="Arial" w:hAnsi="Arial" w:cs="Arial"/>
        </w:rPr>
        <w:t>s</w:t>
      </w:r>
      <w:r w:rsidR="009D0712" w:rsidRPr="74D5012E">
        <w:rPr>
          <w:rFonts w:ascii="Arial" w:hAnsi="Arial" w:cs="Arial"/>
        </w:rPr>
        <w:t>anotact </w:t>
      </w:r>
      <w:r w:rsidR="00815D2E" w:rsidRPr="74D5012E">
        <w:rPr>
          <w:rFonts w:ascii="Arial" w:hAnsi="Arial" w:cs="Arial"/>
        </w:rPr>
        <w:t xml:space="preserve">Zink+C+D </w:t>
      </w:r>
      <w:r w:rsidR="000A03CC">
        <w:rPr>
          <w:rFonts w:ascii="Arial" w:hAnsi="Arial" w:cs="Arial"/>
        </w:rPr>
        <w:t xml:space="preserve">setzt </w:t>
      </w:r>
      <w:r w:rsidR="005F7F2A" w:rsidRPr="74D5012E">
        <w:rPr>
          <w:rFonts w:ascii="Arial" w:hAnsi="Arial" w:cs="Arial"/>
        </w:rPr>
        <w:t>au</w:t>
      </w:r>
      <w:r w:rsidR="00E56F56" w:rsidRPr="74D5012E">
        <w:rPr>
          <w:rFonts w:ascii="Arial" w:hAnsi="Arial" w:cs="Arial"/>
        </w:rPr>
        <w:t>f</w:t>
      </w:r>
      <w:r w:rsidR="005F7F2A" w:rsidRPr="74D5012E">
        <w:rPr>
          <w:rFonts w:ascii="Arial" w:hAnsi="Arial" w:cs="Arial"/>
        </w:rPr>
        <w:t xml:space="preserve"> die bewährte </w:t>
      </w:r>
      <w:r w:rsidR="00F929DB" w:rsidRPr="74D5012E">
        <w:rPr>
          <w:rFonts w:ascii="Arial" w:hAnsi="Arial" w:cs="Arial"/>
        </w:rPr>
        <w:t xml:space="preserve">3-fach-Formel </w:t>
      </w:r>
      <w:r w:rsidR="005F7F2A" w:rsidRPr="74D5012E">
        <w:rPr>
          <w:rFonts w:ascii="Arial" w:hAnsi="Arial" w:cs="Arial"/>
        </w:rPr>
        <w:t>aus Zink, Vitamin</w:t>
      </w:r>
      <w:r w:rsidR="00F87F56" w:rsidRPr="74D5012E">
        <w:rPr>
          <w:rFonts w:ascii="Arial" w:hAnsi="Arial" w:cs="Arial"/>
        </w:rPr>
        <w:t> </w:t>
      </w:r>
      <w:r w:rsidR="005F7F2A" w:rsidRPr="74D5012E">
        <w:rPr>
          <w:rFonts w:ascii="Arial" w:hAnsi="Arial" w:cs="Arial"/>
        </w:rPr>
        <w:t>C und D</w:t>
      </w:r>
      <w:r w:rsidR="005F7F2A" w:rsidRPr="00020441">
        <w:rPr>
          <w:rFonts w:ascii="Arial" w:hAnsi="Arial" w:cs="Arial"/>
          <w:vertAlign w:val="subscript"/>
        </w:rPr>
        <w:t>3</w:t>
      </w:r>
      <w:r w:rsidR="005F7F2A" w:rsidRPr="74D5012E">
        <w:rPr>
          <w:rFonts w:ascii="Arial" w:hAnsi="Arial" w:cs="Arial"/>
        </w:rPr>
        <w:t xml:space="preserve"> </w:t>
      </w:r>
      <w:r w:rsidR="00B60D20" w:rsidRPr="74D5012E">
        <w:rPr>
          <w:rFonts w:ascii="Arial" w:hAnsi="Arial" w:cs="Arial"/>
        </w:rPr>
        <w:t>für eine normale Funktion des Immunsystems.</w:t>
      </w:r>
      <w:r w:rsidR="00882AFC" w:rsidRPr="74D5012E">
        <w:rPr>
          <w:rFonts w:ascii="Arial" w:hAnsi="Arial" w:cs="Arial"/>
        </w:rPr>
        <w:t xml:space="preserve"> </w:t>
      </w:r>
      <w:r w:rsidR="00705CEC" w:rsidRPr="74D5012E">
        <w:rPr>
          <w:rFonts w:ascii="Arial" w:hAnsi="Arial" w:cs="Arial"/>
        </w:rPr>
        <w:t xml:space="preserve">Darüber hinaus </w:t>
      </w:r>
      <w:r w:rsidR="00EF5DEF" w:rsidRPr="74D5012E">
        <w:rPr>
          <w:rFonts w:ascii="Arial" w:hAnsi="Arial" w:cs="Arial"/>
        </w:rPr>
        <w:t>tragen das essenziele Spurenelement Zink und Vitamin</w:t>
      </w:r>
      <w:r w:rsidR="00A664AB" w:rsidRPr="74D5012E">
        <w:rPr>
          <w:rFonts w:ascii="Arial" w:hAnsi="Arial" w:cs="Arial"/>
        </w:rPr>
        <w:t> </w:t>
      </w:r>
      <w:r w:rsidR="00EF5DEF" w:rsidRPr="74D5012E">
        <w:rPr>
          <w:rFonts w:ascii="Arial" w:hAnsi="Arial" w:cs="Arial"/>
        </w:rPr>
        <w:t xml:space="preserve">C zum Schutz der Zellen vor oxidativem Stress bei. Ebenso haben </w:t>
      </w:r>
      <w:r w:rsidR="00001811" w:rsidRPr="74D5012E">
        <w:rPr>
          <w:rFonts w:ascii="Arial" w:hAnsi="Arial" w:cs="Arial"/>
        </w:rPr>
        <w:t xml:space="preserve">Zink </w:t>
      </w:r>
      <w:r w:rsidR="00EF5DEF" w:rsidRPr="74D5012E">
        <w:rPr>
          <w:rFonts w:ascii="Arial" w:hAnsi="Arial" w:cs="Arial"/>
        </w:rPr>
        <w:t>und V</w:t>
      </w:r>
      <w:r w:rsidR="00001811" w:rsidRPr="74D5012E">
        <w:rPr>
          <w:rFonts w:ascii="Arial" w:hAnsi="Arial" w:cs="Arial"/>
        </w:rPr>
        <w:t>itamin</w:t>
      </w:r>
      <w:r w:rsidR="00EF5DEF" w:rsidRPr="74D5012E">
        <w:rPr>
          <w:rFonts w:ascii="Arial" w:hAnsi="Arial" w:cs="Arial"/>
        </w:rPr>
        <w:t xml:space="preserve"> D </w:t>
      </w:r>
      <w:r w:rsidR="00001811" w:rsidRPr="74D5012E">
        <w:rPr>
          <w:rFonts w:ascii="Arial" w:hAnsi="Arial" w:cs="Arial"/>
        </w:rPr>
        <w:t>eine</w:t>
      </w:r>
      <w:r w:rsidR="001B4D89" w:rsidRPr="74D5012E">
        <w:rPr>
          <w:rFonts w:ascii="Arial" w:hAnsi="Arial" w:cs="Arial"/>
        </w:rPr>
        <w:t xml:space="preserve"> </w:t>
      </w:r>
      <w:r w:rsidR="00001811" w:rsidRPr="74D5012E">
        <w:rPr>
          <w:rFonts w:ascii="Arial" w:hAnsi="Arial" w:cs="Arial"/>
        </w:rPr>
        <w:t xml:space="preserve">Funktion bei der Zellteilung. </w:t>
      </w:r>
      <w:r w:rsidR="008D6090" w:rsidRPr="74D5012E">
        <w:rPr>
          <w:rFonts w:ascii="Arial" w:hAnsi="Arial" w:cs="Arial"/>
        </w:rPr>
        <w:t>Bereits e</w:t>
      </w:r>
      <w:r w:rsidR="00225890" w:rsidRPr="74D5012E">
        <w:rPr>
          <w:rFonts w:ascii="Arial" w:hAnsi="Arial" w:cs="Arial"/>
        </w:rPr>
        <w:t xml:space="preserve">ine </w:t>
      </w:r>
      <w:r w:rsidR="00001811" w:rsidRPr="74D5012E">
        <w:rPr>
          <w:rFonts w:ascii="Arial" w:hAnsi="Arial" w:cs="Arial"/>
        </w:rPr>
        <w:t>sanotact Zink+C+D</w:t>
      </w:r>
      <w:r w:rsidR="00225890" w:rsidRPr="74D5012E">
        <w:rPr>
          <w:rFonts w:ascii="Arial" w:hAnsi="Arial" w:cs="Arial"/>
        </w:rPr>
        <w:t> </w:t>
      </w:r>
      <w:r w:rsidR="00001811" w:rsidRPr="74D5012E">
        <w:rPr>
          <w:rFonts w:ascii="Arial" w:hAnsi="Arial" w:cs="Arial"/>
        </w:rPr>
        <w:t>Lutschtablette</w:t>
      </w:r>
      <w:r w:rsidR="00225890" w:rsidRPr="74D5012E">
        <w:rPr>
          <w:rFonts w:ascii="Arial" w:hAnsi="Arial" w:cs="Arial"/>
        </w:rPr>
        <w:t xml:space="preserve"> </w:t>
      </w:r>
      <w:r w:rsidR="00001811" w:rsidRPr="74D5012E">
        <w:rPr>
          <w:rFonts w:ascii="Arial" w:hAnsi="Arial" w:cs="Arial"/>
        </w:rPr>
        <w:t>deckt den Tagesbedarf</w:t>
      </w:r>
      <w:r w:rsidR="00225890" w:rsidRPr="74D5012E">
        <w:rPr>
          <w:rFonts w:ascii="Arial" w:hAnsi="Arial" w:cs="Arial"/>
        </w:rPr>
        <w:t xml:space="preserve"> </w:t>
      </w:r>
      <w:r w:rsidR="00001811" w:rsidRPr="74D5012E">
        <w:rPr>
          <w:rFonts w:ascii="Arial" w:hAnsi="Arial" w:cs="Arial"/>
        </w:rPr>
        <w:t>an</w:t>
      </w:r>
      <w:r w:rsidR="00225890" w:rsidRPr="74D5012E">
        <w:rPr>
          <w:rFonts w:ascii="Arial" w:hAnsi="Arial" w:cs="Arial"/>
        </w:rPr>
        <w:t xml:space="preserve"> </w:t>
      </w:r>
      <w:r w:rsidR="00001811" w:rsidRPr="74D5012E">
        <w:rPr>
          <w:rFonts w:ascii="Arial" w:hAnsi="Arial" w:cs="Arial"/>
        </w:rPr>
        <w:t>Vitamin</w:t>
      </w:r>
      <w:r w:rsidR="00225890" w:rsidRPr="74D5012E">
        <w:rPr>
          <w:rFonts w:ascii="Arial" w:hAnsi="Arial" w:cs="Arial"/>
        </w:rPr>
        <w:t> </w:t>
      </w:r>
      <w:r w:rsidR="00001811" w:rsidRPr="74D5012E">
        <w:rPr>
          <w:rFonts w:ascii="Arial" w:hAnsi="Arial" w:cs="Arial"/>
        </w:rPr>
        <w:t>C und Vitamin</w:t>
      </w:r>
      <w:r w:rsidR="00F82472" w:rsidRPr="74D5012E">
        <w:rPr>
          <w:rFonts w:ascii="Arial" w:hAnsi="Arial" w:cs="Arial"/>
        </w:rPr>
        <w:t> D</w:t>
      </w:r>
      <w:r w:rsidR="00F82472" w:rsidRPr="00E13199">
        <w:rPr>
          <w:rFonts w:ascii="Arial" w:hAnsi="Arial" w:cs="Arial"/>
          <w:vertAlign w:val="subscript"/>
        </w:rPr>
        <w:t>3</w:t>
      </w:r>
      <w:r w:rsidR="00F82472" w:rsidRPr="74D5012E">
        <w:rPr>
          <w:rFonts w:ascii="Arial" w:hAnsi="Arial" w:cs="Arial"/>
        </w:rPr>
        <w:t xml:space="preserve">. </w:t>
      </w:r>
      <w:r w:rsidR="00C663BB" w:rsidRPr="74D5012E">
        <w:rPr>
          <w:rFonts w:ascii="Arial" w:hAnsi="Arial" w:cs="Arial"/>
        </w:rPr>
        <w:t xml:space="preserve">Die Lutschtabletten mit Zitronengeschmack </w:t>
      </w:r>
      <w:r w:rsidR="003134C2" w:rsidRPr="74D5012E">
        <w:rPr>
          <w:rFonts w:ascii="Arial" w:hAnsi="Arial" w:cs="Arial"/>
        </w:rPr>
        <w:t xml:space="preserve">sind </w:t>
      </w:r>
      <w:r w:rsidR="006F36BD" w:rsidRPr="74D5012E">
        <w:rPr>
          <w:rFonts w:ascii="Arial" w:hAnsi="Arial" w:cs="Arial"/>
        </w:rPr>
        <w:t xml:space="preserve">zudem </w:t>
      </w:r>
      <w:r w:rsidR="003134C2" w:rsidRPr="74D5012E">
        <w:rPr>
          <w:rFonts w:ascii="Arial" w:hAnsi="Arial" w:cs="Arial"/>
        </w:rPr>
        <w:t xml:space="preserve">frei </w:t>
      </w:r>
      <w:r w:rsidR="003134C2" w:rsidRPr="00080BCF">
        <w:rPr>
          <w:rFonts w:ascii="Arial" w:hAnsi="Arial" w:cs="Arial"/>
        </w:rPr>
        <w:t xml:space="preserve">von </w:t>
      </w:r>
      <w:r w:rsidR="00001811" w:rsidRPr="00080BCF">
        <w:rPr>
          <w:rFonts w:ascii="Arial" w:hAnsi="Arial" w:cs="Arial"/>
        </w:rPr>
        <w:t>Farbstoffen, Zuckerzusatz</w:t>
      </w:r>
      <w:r w:rsidR="003134C2" w:rsidRPr="00080BCF">
        <w:rPr>
          <w:rFonts w:ascii="Arial" w:hAnsi="Arial" w:cs="Arial"/>
        </w:rPr>
        <w:t xml:space="preserve">, </w:t>
      </w:r>
      <w:r w:rsidRPr="00080BCF">
        <w:rPr>
          <w:rFonts w:ascii="Arial" w:hAnsi="Arial" w:cs="Arial"/>
        </w:rPr>
        <w:t>Gluten und Laktose.</w:t>
      </w:r>
    </w:p>
    <w:p w14:paraId="23159820" w14:textId="77777777" w:rsidR="00C23EE4" w:rsidRDefault="00C23EE4" w:rsidP="00542501">
      <w:pPr>
        <w:spacing w:after="120"/>
        <w:ind w:right="-142"/>
        <w:jc w:val="both"/>
        <w:rPr>
          <w:rFonts w:ascii="Arial" w:hAnsi="Arial" w:cs="Arial"/>
        </w:rPr>
      </w:pPr>
    </w:p>
    <w:p w14:paraId="06C04AC4" w14:textId="0EAD2953" w:rsidR="00542501" w:rsidRPr="00C23EE4" w:rsidRDefault="00542501" w:rsidP="00542501">
      <w:pPr>
        <w:spacing w:after="120"/>
        <w:ind w:right="-142"/>
        <w:jc w:val="both"/>
        <w:rPr>
          <w:rFonts w:ascii="Arial" w:hAnsi="Arial" w:cs="Arial"/>
        </w:rPr>
      </w:pPr>
      <w:r w:rsidRPr="00BB14CB">
        <w:rPr>
          <w:rFonts w:ascii="Arial" w:hAnsi="Arial" w:cs="Arial"/>
          <w:b/>
          <w:bCs/>
          <w:shd w:val="clear" w:color="auto" w:fill="FFFFFF"/>
        </w:rPr>
        <w:t>sanotact Produkte werden nach hohen internationalen Qualitätsstandards hergestellt. Die für den Herstellungsprozess implementierten Qualitätsmanagement-Verfahren sind nach International Food Standard (IFS) im Higher Level zertifiziert. Die Produkte sind erhältlich im Gesundheitsregal in Drogeriemärkten, im Lebensmitteleinzelhandel sowie in ausgewählten Online-Shops.</w:t>
      </w:r>
    </w:p>
    <w:p w14:paraId="514F1167" w14:textId="77777777" w:rsidR="00051C5F" w:rsidRPr="00E57B27" w:rsidRDefault="00051C5F" w:rsidP="00051C5F">
      <w:pPr>
        <w:spacing w:after="120"/>
        <w:ind w:right="-142"/>
        <w:jc w:val="both"/>
        <w:rPr>
          <w:rFonts w:ascii="Arial" w:hAnsi="Arial" w:cs="Arial"/>
        </w:rPr>
      </w:pPr>
    </w:p>
    <w:p w14:paraId="615B8FBB" w14:textId="77777777" w:rsidR="00051C5F" w:rsidRPr="00E57B27" w:rsidRDefault="00051C5F" w:rsidP="00051C5F">
      <w:pPr>
        <w:spacing w:after="120"/>
        <w:ind w:right="-142"/>
        <w:jc w:val="both"/>
        <w:rPr>
          <w:rFonts w:ascii="Arial" w:hAnsi="Arial" w:cs="Arial"/>
          <w:b/>
          <w:bCs/>
        </w:rPr>
      </w:pPr>
      <w:r w:rsidRPr="00E57B27">
        <w:rPr>
          <w:rFonts w:ascii="Arial" w:hAnsi="Arial" w:cs="Arial"/>
          <w:b/>
          <w:bCs/>
        </w:rPr>
        <w:t>Disclaimer:</w:t>
      </w:r>
    </w:p>
    <w:p w14:paraId="20F8F284" w14:textId="0EE8745D" w:rsidR="00005AD5" w:rsidRDefault="00051C5F" w:rsidP="00051C5F">
      <w:pPr>
        <w:spacing w:after="120"/>
        <w:ind w:right="-142"/>
        <w:jc w:val="both"/>
        <w:rPr>
          <w:rFonts w:ascii="Arial" w:hAnsi="Arial" w:cs="Arial"/>
          <w:shd w:val="clear" w:color="auto" w:fill="FFFFFF"/>
        </w:rPr>
      </w:pPr>
      <w:r w:rsidRPr="00E57B27">
        <w:rPr>
          <w:rFonts w:ascii="Arial" w:hAnsi="Arial" w:cs="Arial"/>
          <w:shd w:val="clear" w:color="auto" w:fill="FFFFFF"/>
        </w:rPr>
        <w:t>Nahrungsergänzungsmittel ersetzen keine ausgewogene und abwechslungsreiche Ernährung sowie eine gesunde Lebensweise. Für kleine Kinder unzugänglich aufbewahren. Schwangere und Stillenden sollten vor der Einnahme ihren Arzt befragen. Die Anwendung bei Kindern und Jugendlichen unter 18 Jahren wird nicht empfohlen. Die Anwendung über einen längeren Zeitraum oder die Daueranwendung wird nicht empfohlen.</w:t>
      </w:r>
    </w:p>
    <w:p w14:paraId="06C4C11F" w14:textId="4531719E" w:rsidR="0012233B" w:rsidRDefault="0012233B" w:rsidP="00051C5F">
      <w:pPr>
        <w:spacing w:after="120"/>
        <w:ind w:right="-142"/>
        <w:jc w:val="both"/>
        <w:rPr>
          <w:rFonts w:ascii="Arial" w:hAnsi="Arial" w:cs="Arial"/>
          <w:shd w:val="clear" w:color="auto" w:fill="FFFFFF"/>
        </w:rPr>
      </w:pPr>
    </w:p>
    <w:p w14:paraId="6FF17653" w14:textId="77777777" w:rsidR="0012233B" w:rsidRDefault="0012233B" w:rsidP="0012233B">
      <w:pPr>
        <w:spacing w:after="120"/>
        <w:ind w:right="-142"/>
        <w:jc w:val="both"/>
        <w:rPr>
          <w:rFonts w:ascii="Arial" w:hAnsi="Arial" w:cs="Arial"/>
          <w:b/>
          <w:bCs/>
          <w:u w:val="single"/>
        </w:rPr>
      </w:pPr>
      <w:r>
        <w:rPr>
          <w:rFonts w:ascii="Arial" w:hAnsi="Arial" w:cs="Arial"/>
          <w:b/>
          <w:bCs/>
          <w:u w:val="single"/>
        </w:rPr>
        <w:t>Herausgeber:</w:t>
      </w:r>
    </w:p>
    <w:p w14:paraId="1D554597" w14:textId="77777777" w:rsidR="0012233B" w:rsidRDefault="0012233B" w:rsidP="0012233B">
      <w:pPr>
        <w:spacing w:after="120"/>
        <w:ind w:right="-142"/>
        <w:jc w:val="both"/>
        <w:rPr>
          <w:rFonts w:ascii="Arial" w:hAnsi="Arial" w:cs="Arial"/>
        </w:rPr>
      </w:pPr>
      <w:r>
        <w:rPr>
          <w:rFonts w:ascii="Arial" w:hAnsi="Arial" w:cs="Arial"/>
        </w:rPr>
        <w:t>sanotact GmbH</w:t>
      </w:r>
    </w:p>
    <w:p w14:paraId="6B5B7A02" w14:textId="77777777" w:rsidR="0012233B" w:rsidRDefault="0012233B" w:rsidP="0012233B">
      <w:pPr>
        <w:spacing w:after="120"/>
        <w:ind w:right="-142"/>
        <w:jc w:val="both"/>
        <w:rPr>
          <w:rFonts w:ascii="Arial" w:hAnsi="Arial" w:cs="Arial"/>
        </w:rPr>
      </w:pPr>
      <w:r>
        <w:rPr>
          <w:rFonts w:ascii="Arial" w:hAnsi="Arial" w:cs="Arial"/>
        </w:rPr>
        <w:t>Hessenweg 10</w:t>
      </w:r>
    </w:p>
    <w:p w14:paraId="2F649BDC" w14:textId="77777777" w:rsidR="0012233B" w:rsidRDefault="0012233B" w:rsidP="0012233B">
      <w:pPr>
        <w:spacing w:after="120"/>
        <w:ind w:right="-142"/>
        <w:jc w:val="both"/>
        <w:rPr>
          <w:rFonts w:ascii="Arial" w:hAnsi="Arial" w:cs="Arial"/>
        </w:rPr>
      </w:pPr>
      <w:r>
        <w:rPr>
          <w:rFonts w:ascii="Arial" w:hAnsi="Arial" w:cs="Arial"/>
        </w:rPr>
        <w:t>48157 Münster</w:t>
      </w:r>
    </w:p>
    <w:p w14:paraId="41BC0796" w14:textId="77777777" w:rsidR="0012233B" w:rsidRDefault="0012233B" w:rsidP="0012233B">
      <w:pPr>
        <w:spacing w:after="120"/>
        <w:ind w:right="-142"/>
        <w:jc w:val="both"/>
        <w:rPr>
          <w:rFonts w:ascii="Arial" w:hAnsi="Arial" w:cs="Arial"/>
        </w:rPr>
      </w:pPr>
    </w:p>
    <w:p w14:paraId="657BD5F7" w14:textId="77777777" w:rsidR="0012233B" w:rsidRDefault="0012233B" w:rsidP="0012233B">
      <w:pPr>
        <w:spacing w:after="120"/>
        <w:ind w:right="-142"/>
        <w:jc w:val="both"/>
        <w:rPr>
          <w:rFonts w:ascii="Arial" w:hAnsi="Arial" w:cs="Arial"/>
          <w:b/>
          <w:bCs/>
          <w:u w:val="single"/>
        </w:rPr>
      </w:pPr>
      <w:r>
        <w:rPr>
          <w:rFonts w:ascii="Arial" w:hAnsi="Arial" w:cs="Arial"/>
          <w:b/>
          <w:bCs/>
          <w:u w:val="single"/>
        </w:rPr>
        <w:t>Pressekontakt</w:t>
      </w:r>
    </w:p>
    <w:p w14:paraId="5ACC41B7" w14:textId="77777777" w:rsidR="0012233B" w:rsidRDefault="0012233B" w:rsidP="0012233B">
      <w:pPr>
        <w:spacing w:after="120"/>
        <w:ind w:right="-142"/>
        <w:jc w:val="both"/>
        <w:rPr>
          <w:rFonts w:ascii="Arial" w:hAnsi="Arial" w:cs="Arial"/>
          <w:lang w:val="en-US"/>
        </w:rPr>
      </w:pPr>
      <w:r>
        <w:rPr>
          <w:rFonts w:ascii="Arial" w:hAnsi="Arial" w:cs="Arial"/>
          <w:lang w:val="en-US"/>
        </w:rPr>
        <w:t xml:space="preserve">Dorothea </w:t>
      </w:r>
      <w:proofErr w:type="spellStart"/>
      <w:r>
        <w:rPr>
          <w:rFonts w:ascii="Arial" w:hAnsi="Arial" w:cs="Arial"/>
          <w:lang w:val="en-US"/>
        </w:rPr>
        <w:t>Küsters</w:t>
      </w:r>
      <w:proofErr w:type="spellEnd"/>
      <w:r>
        <w:rPr>
          <w:rFonts w:ascii="Arial" w:hAnsi="Arial" w:cs="Arial"/>
          <w:lang w:val="en-US"/>
        </w:rPr>
        <w:t xml:space="preserve"> Life Science Communications GmbH</w:t>
      </w:r>
    </w:p>
    <w:p w14:paraId="6901F347" w14:textId="77777777" w:rsidR="0012233B" w:rsidRDefault="0012233B" w:rsidP="0012233B">
      <w:pPr>
        <w:spacing w:after="120"/>
        <w:ind w:right="-142"/>
        <w:jc w:val="both"/>
        <w:rPr>
          <w:rFonts w:ascii="Arial" w:hAnsi="Arial" w:cs="Arial"/>
        </w:rPr>
      </w:pPr>
      <w:r>
        <w:rPr>
          <w:rFonts w:ascii="Arial" w:hAnsi="Arial" w:cs="Arial"/>
        </w:rPr>
        <w:t>Daniel Schwind</w:t>
      </w:r>
    </w:p>
    <w:p w14:paraId="0ADED6EB" w14:textId="77777777" w:rsidR="0012233B" w:rsidRDefault="0012233B" w:rsidP="0012233B">
      <w:pPr>
        <w:spacing w:after="120"/>
        <w:ind w:right="-142"/>
        <w:jc w:val="both"/>
        <w:rPr>
          <w:rFonts w:ascii="Arial" w:hAnsi="Arial" w:cs="Arial"/>
        </w:rPr>
      </w:pPr>
      <w:r>
        <w:rPr>
          <w:rFonts w:ascii="Arial" w:hAnsi="Arial" w:cs="Arial"/>
        </w:rPr>
        <w:t>Falkstraße 5</w:t>
      </w:r>
    </w:p>
    <w:p w14:paraId="21E7ACF8" w14:textId="77777777" w:rsidR="0012233B" w:rsidRDefault="0012233B" w:rsidP="0012233B">
      <w:pPr>
        <w:spacing w:after="120"/>
        <w:ind w:right="-142"/>
        <w:jc w:val="both"/>
        <w:rPr>
          <w:rFonts w:ascii="Arial" w:hAnsi="Arial" w:cs="Arial"/>
        </w:rPr>
      </w:pPr>
      <w:r>
        <w:rPr>
          <w:rFonts w:ascii="Arial" w:hAnsi="Arial" w:cs="Arial"/>
        </w:rPr>
        <w:lastRenderedPageBreak/>
        <w:t>60487 Frankfurt am Main</w:t>
      </w:r>
    </w:p>
    <w:p w14:paraId="4FE37764" w14:textId="77777777" w:rsidR="0012233B" w:rsidRDefault="0012233B" w:rsidP="0012233B">
      <w:pPr>
        <w:spacing w:after="120"/>
        <w:ind w:right="-142"/>
        <w:jc w:val="both"/>
        <w:rPr>
          <w:rFonts w:ascii="Arial" w:hAnsi="Arial" w:cs="Arial"/>
        </w:rPr>
      </w:pPr>
      <w:r>
        <w:rPr>
          <w:rFonts w:ascii="Arial" w:hAnsi="Arial" w:cs="Arial"/>
        </w:rPr>
        <w:t>+49 (0)69 61998-24</w:t>
      </w:r>
    </w:p>
    <w:p w14:paraId="6468143D" w14:textId="25C38054" w:rsidR="0012233B" w:rsidRDefault="00D62143" w:rsidP="0012233B">
      <w:pPr>
        <w:spacing w:after="120"/>
        <w:ind w:right="-142"/>
        <w:jc w:val="both"/>
        <w:rPr>
          <w:rFonts w:ascii="Arial" w:hAnsi="Arial" w:cs="Arial"/>
        </w:rPr>
      </w:pPr>
      <w:hyperlink r:id="rId12" w:history="1">
        <w:r w:rsidRPr="00F5090D">
          <w:rPr>
            <w:rStyle w:val="Hyperlink"/>
            <w:rFonts w:ascii="Arial" w:hAnsi="Arial" w:cs="Arial"/>
          </w:rPr>
          <w:t>daniel.schwind@dkcommunications.de</w:t>
        </w:r>
      </w:hyperlink>
      <w:r>
        <w:rPr>
          <w:rFonts w:ascii="Arial" w:hAnsi="Arial" w:cs="Arial"/>
        </w:rPr>
        <w:t xml:space="preserve"> </w:t>
      </w:r>
    </w:p>
    <w:p w14:paraId="07DD4AFF" w14:textId="77777777" w:rsidR="0012233B" w:rsidRDefault="0012233B" w:rsidP="0012233B">
      <w:pPr>
        <w:spacing w:after="120"/>
        <w:ind w:right="-142"/>
        <w:jc w:val="both"/>
        <w:rPr>
          <w:rFonts w:asciiTheme="minorHAnsi" w:hAnsiTheme="minorHAnsi" w:cstheme="minorHAnsi"/>
          <w:b/>
          <w:bCs/>
        </w:rPr>
      </w:pPr>
    </w:p>
    <w:p w14:paraId="14E08C73" w14:textId="77777777" w:rsidR="0012233B" w:rsidRPr="00E57B27" w:rsidRDefault="0012233B" w:rsidP="00051C5F">
      <w:pPr>
        <w:spacing w:after="120"/>
        <w:ind w:right="-142"/>
        <w:jc w:val="both"/>
        <w:rPr>
          <w:rFonts w:ascii="Arial" w:hAnsi="Arial" w:cs="Arial"/>
          <w:b/>
          <w:bCs/>
        </w:rPr>
      </w:pPr>
    </w:p>
    <w:sectPr w:rsidR="0012233B" w:rsidRPr="00E57B27" w:rsidSect="00964D7B">
      <w:headerReference w:type="default" r:id="rId13"/>
      <w:pgSz w:w="11906" w:h="16838"/>
      <w:pgMar w:top="170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06D53" w14:textId="77777777" w:rsidR="00534AC2" w:rsidRDefault="00534AC2" w:rsidP="00DD3704">
      <w:r>
        <w:separator/>
      </w:r>
    </w:p>
  </w:endnote>
  <w:endnote w:type="continuationSeparator" w:id="0">
    <w:p w14:paraId="31C8A6FF" w14:textId="77777777" w:rsidR="00534AC2" w:rsidRDefault="00534AC2" w:rsidP="00DD3704">
      <w:r>
        <w:continuationSeparator/>
      </w:r>
    </w:p>
  </w:endnote>
  <w:endnote w:type="continuationNotice" w:id="1">
    <w:p w14:paraId="21C2DB69" w14:textId="77777777" w:rsidR="00534AC2" w:rsidRDefault="00534A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4E054" w14:textId="77777777" w:rsidR="00534AC2" w:rsidRDefault="00534AC2" w:rsidP="00DD3704">
      <w:r>
        <w:separator/>
      </w:r>
    </w:p>
  </w:footnote>
  <w:footnote w:type="continuationSeparator" w:id="0">
    <w:p w14:paraId="10BEAEB1" w14:textId="77777777" w:rsidR="00534AC2" w:rsidRDefault="00534AC2" w:rsidP="00DD3704">
      <w:r>
        <w:continuationSeparator/>
      </w:r>
    </w:p>
  </w:footnote>
  <w:footnote w:type="continuationNotice" w:id="1">
    <w:p w14:paraId="0A8B45C5" w14:textId="77777777" w:rsidR="00534AC2" w:rsidRDefault="00534AC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A3DE7" w14:textId="71909440" w:rsidR="00964D7B" w:rsidRDefault="00964D7B">
    <w:pPr>
      <w:pStyle w:val="Kopfzeile"/>
    </w:pPr>
    <w:r>
      <w:rPr>
        <w:noProof/>
        <w:lang w:eastAsia="zh-CN"/>
      </w:rPr>
      <w:drawing>
        <wp:inline distT="0" distB="0" distL="0" distR="0" wp14:anchorId="529460B2" wp14:editId="214E79D6">
          <wp:extent cx="2077660" cy="387986"/>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7660" cy="3879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4F58"/>
    <w:multiLevelType w:val="multilevel"/>
    <w:tmpl w:val="4EB872E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15:restartNumberingAfterBreak="0">
    <w:nsid w:val="126159DE"/>
    <w:multiLevelType w:val="hybridMultilevel"/>
    <w:tmpl w:val="A4E2FA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6665C8"/>
    <w:multiLevelType w:val="hybridMultilevel"/>
    <w:tmpl w:val="5C4C61BE"/>
    <w:lvl w:ilvl="0" w:tplc="04070015">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3" w15:restartNumberingAfterBreak="0">
    <w:nsid w:val="1FFE1889"/>
    <w:multiLevelType w:val="hybridMultilevel"/>
    <w:tmpl w:val="7D14DFFA"/>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4" w15:restartNumberingAfterBreak="0">
    <w:nsid w:val="20092F42"/>
    <w:multiLevelType w:val="hybridMultilevel"/>
    <w:tmpl w:val="15942BB4"/>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6437F46"/>
    <w:multiLevelType w:val="hybridMultilevel"/>
    <w:tmpl w:val="07C08A8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FB73879"/>
    <w:multiLevelType w:val="hybridMultilevel"/>
    <w:tmpl w:val="1804A0E0"/>
    <w:lvl w:ilvl="0" w:tplc="7D708FB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A7F4F98"/>
    <w:multiLevelType w:val="hybridMultilevel"/>
    <w:tmpl w:val="9F3407E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8" w15:restartNumberingAfterBreak="0">
    <w:nsid w:val="3EE22975"/>
    <w:multiLevelType w:val="hybridMultilevel"/>
    <w:tmpl w:val="480ED36E"/>
    <w:lvl w:ilvl="0" w:tplc="A844E660">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F612EF0"/>
    <w:multiLevelType w:val="hybridMultilevel"/>
    <w:tmpl w:val="CA18978E"/>
    <w:lvl w:ilvl="0" w:tplc="8E608FDA">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19F256B"/>
    <w:multiLevelType w:val="hybridMultilevel"/>
    <w:tmpl w:val="B26A0C5C"/>
    <w:lvl w:ilvl="0" w:tplc="51EEA76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50A4C36"/>
    <w:multiLevelType w:val="hybridMultilevel"/>
    <w:tmpl w:val="C638E2A0"/>
    <w:lvl w:ilvl="0" w:tplc="D3ECBC92">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9017301"/>
    <w:multiLevelType w:val="hybridMultilevel"/>
    <w:tmpl w:val="EE76AB4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4A141C54"/>
    <w:multiLevelType w:val="hybridMultilevel"/>
    <w:tmpl w:val="13969E9A"/>
    <w:lvl w:ilvl="0" w:tplc="8E608FDA">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4D450BBC"/>
    <w:multiLevelType w:val="hybridMultilevel"/>
    <w:tmpl w:val="E2C2C266"/>
    <w:lvl w:ilvl="0" w:tplc="04070001">
      <w:start w:val="1"/>
      <w:numFmt w:val="bullet"/>
      <w:lvlText w:val=""/>
      <w:lvlJc w:val="left"/>
      <w:pPr>
        <w:ind w:left="720" w:hanging="360"/>
      </w:pPr>
      <w:rPr>
        <w:rFonts w:ascii="Symbol" w:hAnsi="Symbol" w:hint="default"/>
      </w:rPr>
    </w:lvl>
    <w:lvl w:ilvl="1" w:tplc="A844E660">
      <w:start w:val="1"/>
      <w:numFmt w:val="bullet"/>
      <w:lvlText w:val=""/>
      <w:lvlJc w:val="left"/>
      <w:pPr>
        <w:ind w:left="720" w:hanging="360"/>
      </w:pPr>
      <w:rPr>
        <w:rFonts w:ascii="Symbol" w:hAnsi="Symbol"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4A3D81"/>
    <w:multiLevelType w:val="hybridMultilevel"/>
    <w:tmpl w:val="A2E6D8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16C70D5"/>
    <w:multiLevelType w:val="hybridMultilevel"/>
    <w:tmpl w:val="E69EE566"/>
    <w:lvl w:ilvl="0" w:tplc="8E608FDA">
      <w:start w:val="1"/>
      <w:numFmt w:val="bullet"/>
      <w:lvlText w:val=""/>
      <w:lvlJc w:val="left"/>
      <w:pPr>
        <w:ind w:left="720" w:hanging="360"/>
      </w:pPr>
      <w:rPr>
        <w:rFonts w:ascii="Symbol" w:hAnsi="Symbol" w:hint="default"/>
        <w:sz w:val="22"/>
        <w:szCs w:val="22"/>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47E2BE5"/>
    <w:multiLevelType w:val="hybridMultilevel"/>
    <w:tmpl w:val="58B45A9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5474ADE"/>
    <w:multiLevelType w:val="hybridMultilevel"/>
    <w:tmpl w:val="07EA1F14"/>
    <w:lvl w:ilvl="0" w:tplc="6C1E1738">
      <w:numFmt w:val="bullet"/>
      <w:lvlText w:val="•"/>
      <w:lvlJc w:val="left"/>
      <w:pPr>
        <w:ind w:left="1065" w:hanging="705"/>
      </w:pPr>
      <w:rPr>
        <w:rFonts w:ascii="Arial" w:eastAsia="Times New Roman" w:hAnsi="Arial" w:cs="Times New Roman" w:hint="default"/>
      </w:rPr>
    </w:lvl>
    <w:lvl w:ilvl="1" w:tplc="04070003">
      <w:start w:val="1"/>
      <w:numFmt w:val="bullet"/>
      <w:lvlText w:val="o"/>
      <w:lvlJc w:val="left"/>
      <w:pPr>
        <w:ind w:left="1440" w:hanging="360"/>
      </w:pPr>
      <w:rPr>
        <w:rFonts w:ascii="Courier New" w:hAnsi="Courier New" w:cs="Times New Roman"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Times New Roman"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Times New Roman"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585743A3"/>
    <w:multiLevelType w:val="hybridMultilevel"/>
    <w:tmpl w:val="0E6CBD2E"/>
    <w:lvl w:ilvl="0" w:tplc="A844E660">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0" w15:restartNumberingAfterBreak="0">
    <w:nsid w:val="58A3361D"/>
    <w:multiLevelType w:val="hybridMultilevel"/>
    <w:tmpl w:val="54023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F6D29E9"/>
    <w:multiLevelType w:val="multilevel"/>
    <w:tmpl w:val="EEEC559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23D0070"/>
    <w:multiLevelType w:val="hybridMultilevel"/>
    <w:tmpl w:val="8566FAD0"/>
    <w:lvl w:ilvl="0" w:tplc="8E608FDA">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5B944C1"/>
    <w:multiLevelType w:val="hybridMultilevel"/>
    <w:tmpl w:val="17580D62"/>
    <w:lvl w:ilvl="0" w:tplc="7D708FB8">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95243BA"/>
    <w:multiLevelType w:val="multilevel"/>
    <w:tmpl w:val="F2D8EBB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B9E6C21"/>
    <w:multiLevelType w:val="hybridMultilevel"/>
    <w:tmpl w:val="E3DE6A64"/>
    <w:lvl w:ilvl="0" w:tplc="FFB20088">
      <w:start w:val="1"/>
      <w:numFmt w:val="decimal"/>
      <w:lvlText w:val="%1."/>
      <w:lvlJc w:val="left"/>
      <w:pPr>
        <w:ind w:left="720" w:hanging="360"/>
      </w:pPr>
      <w:rPr>
        <w:lang w:val="de-DE"/>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6" w15:restartNumberingAfterBreak="0">
    <w:nsid w:val="6E0220A8"/>
    <w:multiLevelType w:val="hybridMultilevel"/>
    <w:tmpl w:val="278A5C7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72061AD8"/>
    <w:multiLevelType w:val="hybridMultilevel"/>
    <w:tmpl w:val="1202338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7A944277"/>
    <w:multiLevelType w:val="hybridMultilevel"/>
    <w:tmpl w:val="6C2E7D0A"/>
    <w:lvl w:ilvl="0" w:tplc="3BE2DC1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5"/>
    <w:lvlOverride w:ilvl="0">
      <w:startOverride w:val="1"/>
    </w:lvlOverride>
    <w:lvlOverride w:ilvl="1"/>
    <w:lvlOverride w:ilvl="2"/>
    <w:lvlOverride w:ilvl="3"/>
    <w:lvlOverride w:ilvl="4"/>
    <w:lvlOverride w:ilvl="5"/>
    <w:lvlOverride w:ilvl="6"/>
    <w:lvlOverride w:ilvl="7"/>
    <w:lvlOverride w:ilvl="8"/>
  </w:num>
  <w:num w:numId="2">
    <w:abstractNumId w:val="28"/>
  </w:num>
  <w:num w:numId="3">
    <w:abstractNumId w:val="10"/>
  </w:num>
  <w:num w:numId="4">
    <w:abstractNumId w:val="18"/>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7"/>
  </w:num>
  <w:num w:numId="8">
    <w:abstractNumId w:val="23"/>
  </w:num>
  <w:num w:numId="9">
    <w:abstractNumId w:val="2"/>
  </w:num>
  <w:num w:numId="10">
    <w:abstractNumId w:val="6"/>
  </w:num>
  <w:num w:numId="11">
    <w:abstractNumId w:val="27"/>
  </w:num>
  <w:num w:numId="12">
    <w:abstractNumId w:val="12"/>
  </w:num>
  <w:num w:numId="13">
    <w:abstractNumId w:val="26"/>
  </w:num>
  <w:num w:numId="14">
    <w:abstractNumId w:val="17"/>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20"/>
  </w:num>
  <w:num w:numId="18">
    <w:abstractNumId w:val="14"/>
  </w:num>
  <w:num w:numId="19">
    <w:abstractNumId w:val="15"/>
  </w:num>
  <w:num w:numId="20">
    <w:abstractNumId w:val="1"/>
  </w:num>
  <w:num w:numId="21">
    <w:abstractNumId w:val="22"/>
  </w:num>
  <w:num w:numId="22">
    <w:abstractNumId w:val="13"/>
  </w:num>
  <w:num w:numId="23">
    <w:abstractNumId w:val="16"/>
  </w:num>
  <w:num w:numId="24">
    <w:abstractNumId w:val="9"/>
  </w:num>
  <w:num w:numId="25">
    <w:abstractNumId w:val="8"/>
  </w:num>
  <w:num w:numId="26">
    <w:abstractNumId w:val="21"/>
  </w:num>
  <w:num w:numId="27">
    <w:abstractNumId w:val="19"/>
  </w:num>
  <w:num w:numId="28">
    <w:abstractNumId w:val="0"/>
  </w:num>
  <w:num w:numId="29">
    <w:abstractNumId w:val="4"/>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F4E"/>
    <w:rsid w:val="000006AD"/>
    <w:rsid w:val="0000079C"/>
    <w:rsid w:val="000010DD"/>
    <w:rsid w:val="00001811"/>
    <w:rsid w:val="00001DC4"/>
    <w:rsid w:val="00001E3B"/>
    <w:rsid w:val="00002EAB"/>
    <w:rsid w:val="00004C60"/>
    <w:rsid w:val="00004CE1"/>
    <w:rsid w:val="00005AD5"/>
    <w:rsid w:val="000061D9"/>
    <w:rsid w:val="00007B23"/>
    <w:rsid w:val="0001052D"/>
    <w:rsid w:val="00010585"/>
    <w:rsid w:val="000106F7"/>
    <w:rsid w:val="00010911"/>
    <w:rsid w:val="00011ADB"/>
    <w:rsid w:val="00011CF3"/>
    <w:rsid w:val="0001280D"/>
    <w:rsid w:val="00013793"/>
    <w:rsid w:val="00013C80"/>
    <w:rsid w:val="000149A0"/>
    <w:rsid w:val="00020441"/>
    <w:rsid w:val="00020493"/>
    <w:rsid w:val="00020AA2"/>
    <w:rsid w:val="00021190"/>
    <w:rsid w:val="00021770"/>
    <w:rsid w:val="00022F86"/>
    <w:rsid w:val="00023549"/>
    <w:rsid w:val="00023896"/>
    <w:rsid w:val="00027940"/>
    <w:rsid w:val="00030429"/>
    <w:rsid w:val="00031043"/>
    <w:rsid w:val="00031473"/>
    <w:rsid w:val="00031C71"/>
    <w:rsid w:val="000330DF"/>
    <w:rsid w:val="00040206"/>
    <w:rsid w:val="0004146F"/>
    <w:rsid w:val="0004155B"/>
    <w:rsid w:val="00042901"/>
    <w:rsid w:val="000431F4"/>
    <w:rsid w:val="000442E9"/>
    <w:rsid w:val="00044E8C"/>
    <w:rsid w:val="000452E0"/>
    <w:rsid w:val="000452F9"/>
    <w:rsid w:val="00047E99"/>
    <w:rsid w:val="00051C5F"/>
    <w:rsid w:val="000524A7"/>
    <w:rsid w:val="0005358E"/>
    <w:rsid w:val="00053DEB"/>
    <w:rsid w:val="000549AF"/>
    <w:rsid w:val="000572FB"/>
    <w:rsid w:val="00057E4E"/>
    <w:rsid w:val="0006171E"/>
    <w:rsid w:val="00061CBE"/>
    <w:rsid w:val="00062244"/>
    <w:rsid w:val="00066738"/>
    <w:rsid w:val="00067BD1"/>
    <w:rsid w:val="000705AC"/>
    <w:rsid w:val="00070644"/>
    <w:rsid w:val="00070759"/>
    <w:rsid w:val="00072CBF"/>
    <w:rsid w:val="00073D36"/>
    <w:rsid w:val="000742D1"/>
    <w:rsid w:val="00074778"/>
    <w:rsid w:val="00077FA9"/>
    <w:rsid w:val="00080131"/>
    <w:rsid w:val="00080BCF"/>
    <w:rsid w:val="00080C38"/>
    <w:rsid w:val="00082BB5"/>
    <w:rsid w:val="0008370A"/>
    <w:rsid w:val="00083CA3"/>
    <w:rsid w:val="00084EE4"/>
    <w:rsid w:val="0008593B"/>
    <w:rsid w:val="00085A9D"/>
    <w:rsid w:val="00085CA4"/>
    <w:rsid w:val="00086462"/>
    <w:rsid w:val="00086C12"/>
    <w:rsid w:val="00095DB1"/>
    <w:rsid w:val="00096559"/>
    <w:rsid w:val="00096CB0"/>
    <w:rsid w:val="000971A2"/>
    <w:rsid w:val="000A03CC"/>
    <w:rsid w:val="000A1319"/>
    <w:rsid w:val="000A252E"/>
    <w:rsid w:val="000A3031"/>
    <w:rsid w:val="000A3216"/>
    <w:rsid w:val="000A49EC"/>
    <w:rsid w:val="000A5496"/>
    <w:rsid w:val="000A60A0"/>
    <w:rsid w:val="000A66F1"/>
    <w:rsid w:val="000A760A"/>
    <w:rsid w:val="000B1A5F"/>
    <w:rsid w:val="000B4793"/>
    <w:rsid w:val="000B6820"/>
    <w:rsid w:val="000B6A38"/>
    <w:rsid w:val="000C167A"/>
    <w:rsid w:val="000C387A"/>
    <w:rsid w:val="000C6AF5"/>
    <w:rsid w:val="000D32AD"/>
    <w:rsid w:val="000D4C36"/>
    <w:rsid w:val="000D4CD9"/>
    <w:rsid w:val="000D57CE"/>
    <w:rsid w:val="000D5B80"/>
    <w:rsid w:val="000D5F98"/>
    <w:rsid w:val="000E00BD"/>
    <w:rsid w:val="000E0D2E"/>
    <w:rsid w:val="000E245A"/>
    <w:rsid w:val="000E3407"/>
    <w:rsid w:val="000E3FC7"/>
    <w:rsid w:val="000E5805"/>
    <w:rsid w:val="000E65CF"/>
    <w:rsid w:val="000E676A"/>
    <w:rsid w:val="000E79CB"/>
    <w:rsid w:val="000F1ED0"/>
    <w:rsid w:val="000F257E"/>
    <w:rsid w:val="000F4FE9"/>
    <w:rsid w:val="000F5E1E"/>
    <w:rsid w:val="000F74D5"/>
    <w:rsid w:val="001020B8"/>
    <w:rsid w:val="00105281"/>
    <w:rsid w:val="00105321"/>
    <w:rsid w:val="0010573B"/>
    <w:rsid w:val="00107DD0"/>
    <w:rsid w:val="001107D5"/>
    <w:rsid w:val="0011109D"/>
    <w:rsid w:val="00111984"/>
    <w:rsid w:val="0011227E"/>
    <w:rsid w:val="00120868"/>
    <w:rsid w:val="00121298"/>
    <w:rsid w:val="0012233B"/>
    <w:rsid w:val="00122B3B"/>
    <w:rsid w:val="00123279"/>
    <w:rsid w:val="0012340A"/>
    <w:rsid w:val="0012517B"/>
    <w:rsid w:val="00125BB5"/>
    <w:rsid w:val="001306DE"/>
    <w:rsid w:val="0013093B"/>
    <w:rsid w:val="001312F7"/>
    <w:rsid w:val="00131403"/>
    <w:rsid w:val="001322BC"/>
    <w:rsid w:val="001345A6"/>
    <w:rsid w:val="0013735D"/>
    <w:rsid w:val="0013744A"/>
    <w:rsid w:val="0013745F"/>
    <w:rsid w:val="001402A6"/>
    <w:rsid w:val="00140B39"/>
    <w:rsid w:val="00141974"/>
    <w:rsid w:val="001468CF"/>
    <w:rsid w:val="00146DC8"/>
    <w:rsid w:val="00147716"/>
    <w:rsid w:val="00147B44"/>
    <w:rsid w:val="00156463"/>
    <w:rsid w:val="001564C0"/>
    <w:rsid w:val="00156FA8"/>
    <w:rsid w:val="001570ED"/>
    <w:rsid w:val="001615B5"/>
    <w:rsid w:val="00161FDD"/>
    <w:rsid w:val="001622B9"/>
    <w:rsid w:val="00162CE4"/>
    <w:rsid w:val="00163652"/>
    <w:rsid w:val="001644F8"/>
    <w:rsid w:val="001667DC"/>
    <w:rsid w:val="00171980"/>
    <w:rsid w:val="00173644"/>
    <w:rsid w:val="00174AF5"/>
    <w:rsid w:val="00174D92"/>
    <w:rsid w:val="00175E87"/>
    <w:rsid w:val="00176E38"/>
    <w:rsid w:val="00177552"/>
    <w:rsid w:val="00177AE4"/>
    <w:rsid w:val="0018199A"/>
    <w:rsid w:val="0018333C"/>
    <w:rsid w:val="001850D0"/>
    <w:rsid w:val="001851DA"/>
    <w:rsid w:val="001854C5"/>
    <w:rsid w:val="001855DB"/>
    <w:rsid w:val="00185B71"/>
    <w:rsid w:val="00185EFC"/>
    <w:rsid w:val="00186094"/>
    <w:rsid w:val="001865F5"/>
    <w:rsid w:val="00186BF0"/>
    <w:rsid w:val="001870E4"/>
    <w:rsid w:val="001876D6"/>
    <w:rsid w:val="001921BA"/>
    <w:rsid w:val="001933A9"/>
    <w:rsid w:val="001937DC"/>
    <w:rsid w:val="00193883"/>
    <w:rsid w:val="00193C28"/>
    <w:rsid w:val="00197E1E"/>
    <w:rsid w:val="001A19CC"/>
    <w:rsid w:val="001A1F30"/>
    <w:rsid w:val="001A4FD9"/>
    <w:rsid w:val="001A7440"/>
    <w:rsid w:val="001B0FEE"/>
    <w:rsid w:val="001B2F36"/>
    <w:rsid w:val="001B4A21"/>
    <w:rsid w:val="001B4D89"/>
    <w:rsid w:val="001B4F3B"/>
    <w:rsid w:val="001B5093"/>
    <w:rsid w:val="001B7E50"/>
    <w:rsid w:val="001C02CA"/>
    <w:rsid w:val="001C0574"/>
    <w:rsid w:val="001C301B"/>
    <w:rsid w:val="001C4591"/>
    <w:rsid w:val="001C60A2"/>
    <w:rsid w:val="001C69D5"/>
    <w:rsid w:val="001C793C"/>
    <w:rsid w:val="001D1BB5"/>
    <w:rsid w:val="001D282A"/>
    <w:rsid w:val="001D3A63"/>
    <w:rsid w:val="001D492D"/>
    <w:rsid w:val="001D73C1"/>
    <w:rsid w:val="001E2EA8"/>
    <w:rsid w:val="001E2F28"/>
    <w:rsid w:val="001E3650"/>
    <w:rsid w:val="001E3CCF"/>
    <w:rsid w:val="001E456E"/>
    <w:rsid w:val="001E4BF0"/>
    <w:rsid w:val="001E60B0"/>
    <w:rsid w:val="001E67BD"/>
    <w:rsid w:val="001F01C2"/>
    <w:rsid w:val="001F1754"/>
    <w:rsid w:val="001F3875"/>
    <w:rsid w:val="001F6959"/>
    <w:rsid w:val="001F7094"/>
    <w:rsid w:val="001F7B88"/>
    <w:rsid w:val="00202607"/>
    <w:rsid w:val="00207498"/>
    <w:rsid w:val="00210DEE"/>
    <w:rsid w:val="00212D22"/>
    <w:rsid w:val="00213595"/>
    <w:rsid w:val="00216C1D"/>
    <w:rsid w:val="002171F3"/>
    <w:rsid w:val="00221D76"/>
    <w:rsid w:val="002228C5"/>
    <w:rsid w:val="00222B52"/>
    <w:rsid w:val="00224AC8"/>
    <w:rsid w:val="00225503"/>
    <w:rsid w:val="00225616"/>
    <w:rsid w:val="00225890"/>
    <w:rsid w:val="002264D3"/>
    <w:rsid w:val="00226C9C"/>
    <w:rsid w:val="002279D3"/>
    <w:rsid w:val="0023065E"/>
    <w:rsid w:val="00230E61"/>
    <w:rsid w:val="00231942"/>
    <w:rsid w:val="00232668"/>
    <w:rsid w:val="00234921"/>
    <w:rsid w:val="00235EDF"/>
    <w:rsid w:val="00236154"/>
    <w:rsid w:val="002372D8"/>
    <w:rsid w:val="00237E73"/>
    <w:rsid w:val="0024032F"/>
    <w:rsid w:val="00243B4D"/>
    <w:rsid w:val="00243F65"/>
    <w:rsid w:val="00244752"/>
    <w:rsid w:val="00244925"/>
    <w:rsid w:val="002478DE"/>
    <w:rsid w:val="002521E1"/>
    <w:rsid w:val="0025299F"/>
    <w:rsid w:val="00252BFF"/>
    <w:rsid w:val="00257C3B"/>
    <w:rsid w:val="00262886"/>
    <w:rsid w:val="00262F98"/>
    <w:rsid w:val="00263B0E"/>
    <w:rsid w:val="00265C07"/>
    <w:rsid w:val="00265DD3"/>
    <w:rsid w:val="00267419"/>
    <w:rsid w:val="00267761"/>
    <w:rsid w:val="002677BE"/>
    <w:rsid w:val="0027056F"/>
    <w:rsid w:val="00271CCA"/>
    <w:rsid w:val="002733A0"/>
    <w:rsid w:val="00273857"/>
    <w:rsid w:val="00274977"/>
    <w:rsid w:val="0027599B"/>
    <w:rsid w:val="002815E2"/>
    <w:rsid w:val="0028220E"/>
    <w:rsid w:val="00282D2A"/>
    <w:rsid w:val="002833A9"/>
    <w:rsid w:val="00283653"/>
    <w:rsid w:val="002838BC"/>
    <w:rsid w:val="002843C3"/>
    <w:rsid w:val="002843EA"/>
    <w:rsid w:val="00286010"/>
    <w:rsid w:val="0028603E"/>
    <w:rsid w:val="00287286"/>
    <w:rsid w:val="00287FB0"/>
    <w:rsid w:val="00290150"/>
    <w:rsid w:val="00291FBE"/>
    <w:rsid w:val="0029313F"/>
    <w:rsid w:val="002937D0"/>
    <w:rsid w:val="002942BE"/>
    <w:rsid w:val="00294F73"/>
    <w:rsid w:val="00295465"/>
    <w:rsid w:val="0029557B"/>
    <w:rsid w:val="0029649C"/>
    <w:rsid w:val="002975BA"/>
    <w:rsid w:val="00297A3B"/>
    <w:rsid w:val="002A115D"/>
    <w:rsid w:val="002A2078"/>
    <w:rsid w:val="002A29EF"/>
    <w:rsid w:val="002A2A33"/>
    <w:rsid w:val="002A3C4B"/>
    <w:rsid w:val="002A4D4D"/>
    <w:rsid w:val="002A7B4B"/>
    <w:rsid w:val="002B0665"/>
    <w:rsid w:val="002B0C6D"/>
    <w:rsid w:val="002B16EA"/>
    <w:rsid w:val="002B1A5E"/>
    <w:rsid w:val="002B4F47"/>
    <w:rsid w:val="002B6CC9"/>
    <w:rsid w:val="002B6E95"/>
    <w:rsid w:val="002C1A91"/>
    <w:rsid w:val="002C1F4F"/>
    <w:rsid w:val="002C4960"/>
    <w:rsid w:val="002C6F34"/>
    <w:rsid w:val="002C74CB"/>
    <w:rsid w:val="002D0BC0"/>
    <w:rsid w:val="002D0BC4"/>
    <w:rsid w:val="002D1633"/>
    <w:rsid w:val="002D1D8B"/>
    <w:rsid w:val="002D3273"/>
    <w:rsid w:val="002D6F4E"/>
    <w:rsid w:val="002D7393"/>
    <w:rsid w:val="002D7DA3"/>
    <w:rsid w:val="002E0E62"/>
    <w:rsid w:val="002E373D"/>
    <w:rsid w:val="002E5108"/>
    <w:rsid w:val="002E5BFC"/>
    <w:rsid w:val="002E6548"/>
    <w:rsid w:val="002E7F59"/>
    <w:rsid w:val="002F1DAA"/>
    <w:rsid w:val="002F1DB6"/>
    <w:rsid w:val="002F20BF"/>
    <w:rsid w:val="002F2FFB"/>
    <w:rsid w:val="002F64F8"/>
    <w:rsid w:val="002F652C"/>
    <w:rsid w:val="00300422"/>
    <w:rsid w:val="003010C2"/>
    <w:rsid w:val="00301738"/>
    <w:rsid w:val="00301C1D"/>
    <w:rsid w:val="003039A2"/>
    <w:rsid w:val="003046A8"/>
    <w:rsid w:val="003049E0"/>
    <w:rsid w:val="00306448"/>
    <w:rsid w:val="00307873"/>
    <w:rsid w:val="00311739"/>
    <w:rsid w:val="003117A5"/>
    <w:rsid w:val="00313331"/>
    <w:rsid w:val="00313445"/>
    <w:rsid w:val="003134C2"/>
    <w:rsid w:val="00314524"/>
    <w:rsid w:val="00321EA5"/>
    <w:rsid w:val="003223E0"/>
    <w:rsid w:val="00325905"/>
    <w:rsid w:val="00326FC4"/>
    <w:rsid w:val="00327CDA"/>
    <w:rsid w:val="003300C3"/>
    <w:rsid w:val="003301ED"/>
    <w:rsid w:val="00330D29"/>
    <w:rsid w:val="00332711"/>
    <w:rsid w:val="00333D15"/>
    <w:rsid w:val="003350C0"/>
    <w:rsid w:val="0033566C"/>
    <w:rsid w:val="00335B9B"/>
    <w:rsid w:val="00335DBE"/>
    <w:rsid w:val="00340242"/>
    <w:rsid w:val="00340F4F"/>
    <w:rsid w:val="003410DD"/>
    <w:rsid w:val="0034128C"/>
    <w:rsid w:val="00342C8C"/>
    <w:rsid w:val="003433B3"/>
    <w:rsid w:val="00343FF4"/>
    <w:rsid w:val="003442DA"/>
    <w:rsid w:val="00345986"/>
    <w:rsid w:val="00346324"/>
    <w:rsid w:val="00350FE2"/>
    <w:rsid w:val="00352157"/>
    <w:rsid w:val="003528D3"/>
    <w:rsid w:val="003532C0"/>
    <w:rsid w:val="003542A4"/>
    <w:rsid w:val="00356867"/>
    <w:rsid w:val="00357833"/>
    <w:rsid w:val="0036043F"/>
    <w:rsid w:val="00360E31"/>
    <w:rsid w:val="00361A31"/>
    <w:rsid w:val="00362811"/>
    <w:rsid w:val="003640B3"/>
    <w:rsid w:val="00366DC9"/>
    <w:rsid w:val="003724EF"/>
    <w:rsid w:val="003731D1"/>
    <w:rsid w:val="0037349D"/>
    <w:rsid w:val="00373D4E"/>
    <w:rsid w:val="003744B3"/>
    <w:rsid w:val="0037666E"/>
    <w:rsid w:val="00377575"/>
    <w:rsid w:val="00377AF1"/>
    <w:rsid w:val="00377B47"/>
    <w:rsid w:val="00377D30"/>
    <w:rsid w:val="00377FE2"/>
    <w:rsid w:val="00381E8F"/>
    <w:rsid w:val="00382262"/>
    <w:rsid w:val="00383B68"/>
    <w:rsid w:val="00390269"/>
    <w:rsid w:val="003907EC"/>
    <w:rsid w:val="00394448"/>
    <w:rsid w:val="00394DEB"/>
    <w:rsid w:val="00395416"/>
    <w:rsid w:val="00395A96"/>
    <w:rsid w:val="003A1456"/>
    <w:rsid w:val="003A2134"/>
    <w:rsid w:val="003A5C8D"/>
    <w:rsid w:val="003B03B7"/>
    <w:rsid w:val="003B06F2"/>
    <w:rsid w:val="003B11FA"/>
    <w:rsid w:val="003B18E2"/>
    <w:rsid w:val="003B1E9D"/>
    <w:rsid w:val="003B329E"/>
    <w:rsid w:val="003B3369"/>
    <w:rsid w:val="003B42E0"/>
    <w:rsid w:val="003B78FB"/>
    <w:rsid w:val="003B7B98"/>
    <w:rsid w:val="003C3046"/>
    <w:rsid w:val="003C3126"/>
    <w:rsid w:val="003C3648"/>
    <w:rsid w:val="003C66B2"/>
    <w:rsid w:val="003D0739"/>
    <w:rsid w:val="003D1258"/>
    <w:rsid w:val="003D4306"/>
    <w:rsid w:val="003D48EF"/>
    <w:rsid w:val="003D49E1"/>
    <w:rsid w:val="003D4D96"/>
    <w:rsid w:val="003D53F1"/>
    <w:rsid w:val="003D5534"/>
    <w:rsid w:val="003D5ECC"/>
    <w:rsid w:val="003E18FC"/>
    <w:rsid w:val="003E2EBF"/>
    <w:rsid w:val="003E4E84"/>
    <w:rsid w:val="003E534C"/>
    <w:rsid w:val="003E5EA2"/>
    <w:rsid w:val="003E5F0E"/>
    <w:rsid w:val="003F05BF"/>
    <w:rsid w:val="003F1383"/>
    <w:rsid w:val="003F1D57"/>
    <w:rsid w:val="003F2297"/>
    <w:rsid w:val="003F4DCA"/>
    <w:rsid w:val="003F581E"/>
    <w:rsid w:val="003F5895"/>
    <w:rsid w:val="003F69BF"/>
    <w:rsid w:val="003F7B14"/>
    <w:rsid w:val="00400FB8"/>
    <w:rsid w:val="0040222F"/>
    <w:rsid w:val="00402AAD"/>
    <w:rsid w:val="00402D00"/>
    <w:rsid w:val="004034E2"/>
    <w:rsid w:val="004042C1"/>
    <w:rsid w:val="0040588A"/>
    <w:rsid w:val="004066F1"/>
    <w:rsid w:val="00407B5E"/>
    <w:rsid w:val="00407C31"/>
    <w:rsid w:val="00410195"/>
    <w:rsid w:val="004106F6"/>
    <w:rsid w:val="00411659"/>
    <w:rsid w:val="004116A7"/>
    <w:rsid w:val="00411880"/>
    <w:rsid w:val="0041317F"/>
    <w:rsid w:val="00413A8D"/>
    <w:rsid w:val="004156FB"/>
    <w:rsid w:val="00415F6D"/>
    <w:rsid w:val="0041691D"/>
    <w:rsid w:val="00417F11"/>
    <w:rsid w:val="00421CA4"/>
    <w:rsid w:val="00422E68"/>
    <w:rsid w:val="00423400"/>
    <w:rsid w:val="0042394B"/>
    <w:rsid w:val="00423AFA"/>
    <w:rsid w:val="00425541"/>
    <w:rsid w:val="004265A1"/>
    <w:rsid w:val="00427A0B"/>
    <w:rsid w:val="004301D8"/>
    <w:rsid w:val="00431F67"/>
    <w:rsid w:val="00432559"/>
    <w:rsid w:val="00433F1F"/>
    <w:rsid w:val="0043409A"/>
    <w:rsid w:val="0043630A"/>
    <w:rsid w:val="00436523"/>
    <w:rsid w:val="00436988"/>
    <w:rsid w:val="00440939"/>
    <w:rsid w:val="00441699"/>
    <w:rsid w:val="00442F99"/>
    <w:rsid w:val="00443543"/>
    <w:rsid w:val="00444786"/>
    <w:rsid w:val="00446BB2"/>
    <w:rsid w:val="00453720"/>
    <w:rsid w:val="004554E5"/>
    <w:rsid w:val="00455CBA"/>
    <w:rsid w:val="00455ECA"/>
    <w:rsid w:val="00455FEE"/>
    <w:rsid w:val="0045671A"/>
    <w:rsid w:val="0045708A"/>
    <w:rsid w:val="004613F1"/>
    <w:rsid w:val="004615E6"/>
    <w:rsid w:val="00463494"/>
    <w:rsid w:val="0046402A"/>
    <w:rsid w:val="00466936"/>
    <w:rsid w:val="00467C49"/>
    <w:rsid w:val="00471492"/>
    <w:rsid w:val="0047180E"/>
    <w:rsid w:val="00476B65"/>
    <w:rsid w:val="00481894"/>
    <w:rsid w:val="004818CD"/>
    <w:rsid w:val="00482014"/>
    <w:rsid w:val="00482855"/>
    <w:rsid w:val="00483480"/>
    <w:rsid w:val="00484C20"/>
    <w:rsid w:val="00487483"/>
    <w:rsid w:val="004924B8"/>
    <w:rsid w:val="004926B6"/>
    <w:rsid w:val="00493176"/>
    <w:rsid w:val="00495027"/>
    <w:rsid w:val="004954A3"/>
    <w:rsid w:val="00495BB9"/>
    <w:rsid w:val="00495D41"/>
    <w:rsid w:val="00496B2A"/>
    <w:rsid w:val="00496C34"/>
    <w:rsid w:val="004A02E1"/>
    <w:rsid w:val="004A0373"/>
    <w:rsid w:val="004A1348"/>
    <w:rsid w:val="004A4715"/>
    <w:rsid w:val="004A47D0"/>
    <w:rsid w:val="004A529F"/>
    <w:rsid w:val="004A56DB"/>
    <w:rsid w:val="004B0CDA"/>
    <w:rsid w:val="004B0F42"/>
    <w:rsid w:val="004B1EEA"/>
    <w:rsid w:val="004B4F5D"/>
    <w:rsid w:val="004B4FE0"/>
    <w:rsid w:val="004B5257"/>
    <w:rsid w:val="004B629B"/>
    <w:rsid w:val="004B6601"/>
    <w:rsid w:val="004B6663"/>
    <w:rsid w:val="004C0AC5"/>
    <w:rsid w:val="004C1CA4"/>
    <w:rsid w:val="004C237A"/>
    <w:rsid w:val="004C275D"/>
    <w:rsid w:val="004C4136"/>
    <w:rsid w:val="004C4276"/>
    <w:rsid w:val="004C5762"/>
    <w:rsid w:val="004D143E"/>
    <w:rsid w:val="004D2712"/>
    <w:rsid w:val="004D39E9"/>
    <w:rsid w:val="004D4BCA"/>
    <w:rsid w:val="004D7B69"/>
    <w:rsid w:val="004E0D23"/>
    <w:rsid w:val="004E275D"/>
    <w:rsid w:val="004E2872"/>
    <w:rsid w:val="004E2DAA"/>
    <w:rsid w:val="004E450B"/>
    <w:rsid w:val="004E542F"/>
    <w:rsid w:val="004E79B5"/>
    <w:rsid w:val="004F0AA4"/>
    <w:rsid w:val="004F0D50"/>
    <w:rsid w:val="004F2259"/>
    <w:rsid w:val="004F490D"/>
    <w:rsid w:val="004F49CF"/>
    <w:rsid w:val="004F5D79"/>
    <w:rsid w:val="004F6A8A"/>
    <w:rsid w:val="004F7E8F"/>
    <w:rsid w:val="00500EAB"/>
    <w:rsid w:val="00500FD1"/>
    <w:rsid w:val="0050177F"/>
    <w:rsid w:val="00502EE7"/>
    <w:rsid w:val="0050341C"/>
    <w:rsid w:val="005048C1"/>
    <w:rsid w:val="00506023"/>
    <w:rsid w:val="00507866"/>
    <w:rsid w:val="0051051B"/>
    <w:rsid w:val="005110E0"/>
    <w:rsid w:val="00514B7B"/>
    <w:rsid w:val="00514F62"/>
    <w:rsid w:val="00515023"/>
    <w:rsid w:val="00521426"/>
    <w:rsid w:val="005222D8"/>
    <w:rsid w:val="00524279"/>
    <w:rsid w:val="00526624"/>
    <w:rsid w:val="00526A90"/>
    <w:rsid w:val="00527D0D"/>
    <w:rsid w:val="00530F55"/>
    <w:rsid w:val="0053135B"/>
    <w:rsid w:val="00531868"/>
    <w:rsid w:val="0053208B"/>
    <w:rsid w:val="00533F3B"/>
    <w:rsid w:val="00534AC2"/>
    <w:rsid w:val="0053587B"/>
    <w:rsid w:val="00535FE1"/>
    <w:rsid w:val="00536163"/>
    <w:rsid w:val="005364EF"/>
    <w:rsid w:val="005366D8"/>
    <w:rsid w:val="005404D4"/>
    <w:rsid w:val="00542207"/>
    <w:rsid w:val="00542501"/>
    <w:rsid w:val="005432C3"/>
    <w:rsid w:val="00544D93"/>
    <w:rsid w:val="0054553D"/>
    <w:rsid w:val="005460C3"/>
    <w:rsid w:val="00546B4A"/>
    <w:rsid w:val="00547AFC"/>
    <w:rsid w:val="005507C5"/>
    <w:rsid w:val="005518EE"/>
    <w:rsid w:val="00552175"/>
    <w:rsid w:val="005533E9"/>
    <w:rsid w:val="005540DB"/>
    <w:rsid w:val="0055724A"/>
    <w:rsid w:val="00560A99"/>
    <w:rsid w:val="005618D3"/>
    <w:rsid w:val="00562835"/>
    <w:rsid w:val="00565F06"/>
    <w:rsid w:val="0056679E"/>
    <w:rsid w:val="00567211"/>
    <w:rsid w:val="005710DA"/>
    <w:rsid w:val="00571CC0"/>
    <w:rsid w:val="00572817"/>
    <w:rsid w:val="00573510"/>
    <w:rsid w:val="00573CAF"/>
    <w:rsid w:val="00574970"/>
    <w:rsid w:val="005752A5"/>
    <w:rsid w:val="00575DEC"/>
    <w:rsid w:val="0057640D"/>
    <w:rsid w:val="00581255"/>
    <w:rsid w:val="00581E96"/>
    <w:rsid w:val="00584E90"/>
    <w:rsid w:val="00585D7F"/>
    <w:rsid w:val="00586D5B"/>
    <w:rsid w:val="00587B58"/>
    <w:rsid w:val="0059019A"/>
    <w:rsid w:val="005904BC"/>
    <w:rsid w:val="00592747"/>
    <w:rsid w:val="00593BED"/>
    <w:rsid w:val="00594702"/>
    <w:rsid w:val="00595A30"/>
    <w:rsid w:val="00595C99"/>
    <w:rsid w:val="005A5211"/>
    <w:rsid w:val="005A5A94"/>
    <w:rsid w:val="005A620A"/>
    <w:rsid w:val="005A7BF7"/>
    <w:rsid w:val="005B0C93"/>
    <w:rsid w:val="005B1A40"/>
    <w:rsid w:val="005B2668"/>
    <w:rsid w:val="005B45C6"/>
    <w:rsid w:val="005C029B"/>
    <w:rsid w:val="005C06CD"/>
    <w:rsid w:val="005C11F0"/>
    <w:rsid w:val="005C18ED"/>
    <w:rsid w:val="005C2CF4"/>
    <w:rsid w:val="005C3E93"/>
    <w:rsid w:val="005C6059"/>
    <w:rsid w:val="005C753D"/>
    <w:rsid w:val="005D0457"/>
    <w:rsid w:val="005D0895"/>
    <w:rsid w:val="005D0D53"/>
    <w:rsid w:val="005D1178"/>
    <w:rsid w:val="005D2C89"/>
    <w:rsid w:val="005D3914"/>
    <w:rsid w:val="005D3F96"/>
    <w:rsid w:val="005D5944"/>
    <w:rsid w:val="005D6D84"/>
    <w:rsid w:val="005E02B6"/>
    <w:rsid w:val="005E0437"/>
    <w:rsid w:val="005E4986"/>
    <w:rsid w:val="005E4BF1"/>
    <w:rsid w:val="005E5E7D"/>
    <w:rsid w:val="005E5FD5"/>
    <w:rsid w:val="005F0E63"/>
    <w:rsid w:val="005F1227"/>
    <w:rsid w:val="005F1DF3"/>
    <w:rsid w:val="005F254F"/>
    <w:rsid w:val="005F3DB9"/>
    <w:rsid w:val="005F5146"/>
    <w:rsid w:val="005F6683"/>
    <w:rsid w:val="005F6898"/>
    <w:rsid w:val="005F7AB9"/>
    <w:rsid w:val="005F7F2A"/>
    <w:rsid w:val="00600611"/>
    <w:rsid w:val="0060538F"/>
    <w:rsid w:val="006061C9"/>
    <w:rsid w:val="00606C18"/>
    <w:rsid w:val="00607186"/>
    <w:rsid w:val="006108A6"/>
    <w:rsid w:val="00612020"/>
    <w:rsid w:val="00616162"/>
    <w:rsid w:val="00617A55"/>
    <w:rsid w:val="00620474"/>
    <w:rsid w:val="006205C2"/>
    <w:rsid w:val="00623214"/>
    <w:rsid w:val="006236FF"/>
    <w:rsid w:val="006242B2"/>
    <w:rsid w:val="00625C52"/>
    <w:rsid w:val="00625F0B"/>
    <w:rsid w:val="006303F1"/>
    <w:rsid w:val="0063058C"/>
    <w:rsid w:val="006309C5"/>
    <w:rsid w:val="00632507"/>
    <w:rsid w:val="00632ADC"/>
    <w:rsid w:val="0063300E"/>
    <w:rsid w:val="00633A65"/>
    <w:rsid w:val="00633A8F"/>
    <w:rsid w:val="006346FF"/>
    <w:rsid w:val="006352E1"/>
    <w:rsid w:val="006359EB"/>
    <w:rsid w:val="00636DF0"/>
    <w:rsid w:val="00637728"/>
    <w:rsid w:val="00640038"/>
    <w:rsid w:val="0064025A"/>
    <w:rsid w:val="006408F4"/>
    <w:rsid w:val="00641021"/>
    <w:rsid w:val="00641059"/>
    <w:rsid w:val="006417EF"/>
    <w:rsid w:val="00646C45"/>
    <w:rsid w:val="00650BD9"/>
    <w:rsid w:val="00650F9D"/>
    <w:rsid w:val="006510A8"/>
    <w:rsid w:val="006525F3"/>
    <w:rsid w:val="00652D9A"/>
    <w:rsid w:val="00653DB1"/>
    <w:rsid w:val="006563DF"/>
    <w:rsid w:val="00656BC8"/>
    <w:rsid w:val="00657469"/>
    <w:rsid w:val="00660D2C"/>
    <w:rsid w:val="00661B7C"/>
    <w:rsid w:val="00663078"/>
    <w:rsid w:val="0066416D"/>
    <w:rsid w:val="006644E6"/>
    <w:rsid w:val="0066516C"/>
    <w:rsid w:val="00665799"/>
    <w:rsid w:val="0066592D"/>
    <w:rsid w:val="006676BB"/>
    <w:rsid w:val="00667AA6"/>
    <w:rsid w:val="00667D1A"/>
    <w:rsid w:val="00667F20"/>
    <w:rsid w:val="0067221A"/>
    <w:rsid w:val="00676B0E"/>
    <w:rsid w:val="0067733D"/>
    <w:rsid w:val="00677B9B"/>
    <w:rsid w:val="00680781"/>
    <w:rsid w:val="00681C69"/>
    <w:rsid w:val="006832FE"/>
    <w:rsid w:val="0068336E"/>
    <w:rsid w:val="006843C7"/>
    <w:rsid w:val="006903E5"/>
    <w:rsid w:val="00691938"/>
    <w:rsid w:val="0069333F"/>
    <w:rsid w:val="00693E52"/>
    <w:rsid w:val="00694D6E"/>
    <w:rsid w:val="00694D9C"/>
    <w:rsid w:val="0069786B"/>
    <w:rsid w:val="006A0880"/>
    <w:rsid w:val="006A0CCE"/>
    <w:rsid w:val="006A0FED"/>
    <w:rsid w:val="006A1277"/>
    <w:rsid w:val="006A24DD"/>
    <w:rsid w:val="006A2783"/>
    <w:rsid w:val="006A2BA9"/>
    <w:rsid w:val="006A2C06"/>
    <w:rsid w:val="006A2D06"/>
    <w:rsid w:val="006A78F5"/>
    <w:rsid w:val="006B00EB"/>
    <w:rsid w:val="006B015C"/>
    <w:rsid w:val="006B1983"/>
    <w:rsid w:val="006B1DBE"/>
    <w:rsid w:val="006B202C"/>
    <w:rsid w:val="006B5484"/>
    <w:rsid w:val="006B5952"/>
    <w:rsid w:val="006C310D"/>
    <w:rsid w:val="006C500B"/>
    <w:rsid w:val="006C6CB6"/>
    <w:rsid w:val="006D060B"/>
    <w:rsid w:val="006D0AB6"/>
    <w:rsid w:val="006D1596"/>
    <w:rsid w:val="006D1A1B"/>
    <w:rsid w:val="006D3602"/>
    <w:rsid w:val="006D50B3"/>
    <w:rsid w:val="006D5B70"/>
    <w:rsid w:val="006E088B"/>
    <w:rsid w:val="006E0907"/>
    <w:rsid w:val="006E1D37"/>
    <w:rsid w:val="006E63EE"/>
    <w:rsid w:val="006E6ED2"/>
    <w:rsid w:val="006E7C3A"/>
    <w:rsid w:val="006F024A"/>
    <w:rsid w:val="006F0ACE"/>
    <w:rsid w:val="006F0DD1"/>
    <w:rsid w:val="006F2B97"/>
    <w:rsid w:val="006F36BD"/>
    <w:rsid w:val="006F3B58"/>
    <w:rsid w:val="006F3F08"/>
    <w:rsid w:val="006F740C"/>
    <w:rsid w:val="006F761E"/>
    <w:rsid w:val="00700926"/>
    <w:rsid w:val="00700A7B"/>
    <w:rsid w:val="00700B2D"/>
    <w:rsid w:val="00701081"/>
    <w:rsid w:val="007018D6"/>
    <w:rsid w:val="007028D3"/>
    <w:rsid w:val="00703273"/>
    <w:rsid w:val="00704B3E"/>
    <w:rsid w:val="00705CEC"/>
    <w:rsid w:val="00706768"/>
    <w:rsid w:val="007075B8"/>
    <w:rsid w:val="00707E34"/>
    <w:rsid w:val="007104D5"/>
    <w:rsid w:val="00710C29"/>
    <w:rsid w:val="007112E2"/>
    <w:rsid w:val="00712CD2"/>
    <w:rsid w:val="00713A67"/>
    <w:rsid w:val="007147E9"/>
    <w:rsid w:val="00714816"/>
    <w:rsid w:val="0071702E"/>
    <w:rsid w:val="007177FD"/>
    <w:rsid w:val="00720881"/>
    <w:rsid w:val="00722B66"/>
    <w:rsid w:val="00723540"/>
    <w:rsid w:val="0072381F"/>
    <w:rsid w:val="00724962"/>
    <w:rsid w:val="00724DF9"/>
    <w:rsid w:val="0072606F"/>
    <w:rsid w:val="00726C03"/>
    <w:rsid w:val="0073090B"/>
    <w:rsid w:val="00731B10"/>
    <w:rsid w:val="00731BEA"/>
    <w:rsid w:val="00731D5F"/>
    <w:rsid w:val="00731FE8"/>
    <w:rsid w:val="007326BA"/>
    <w:rsid w:val="00733423"/>
    <w:rsid w:val="00733AD6"/>
    <w:rsid w:val="0073481B"/>
    <w:rsid w:val="00734CBA"/>
    <w:rsid w:val="0073632A"/>
    <w:rsid w:val="00736A6E"/>
    <w:rsid w:val="0073756F"/>
    <w:rsid w:val="00740504"/>
    <w:rsid w:val="007433D4"/>
    <w:rsid w:val="0074529E"/>
    <w:rsid w:val="007471EB"/>
    <w:rsid w:val="007513B7"/>
    <w:rsid w:val="00751A8C"/>
    <w:rsid w:val="007544CD"/>
    <w:rsid w:val="00754E83"/>
    <w:rsid w:val="00755C56"/>
    <w:rsid w:val="00755F1C"/>
    <w:rsid w:val="00756054"/>
    <w:rsid w:val="007566BD"/>
    <w:rsid w:val="00756862"/>
    <w:rsid w:val="0075746B"/>
    <w:rsid w:val="00757916"/>
    <w:rsid w:val="007600F6"/>
    <w:rsid w:val="00761CC2"/>
    <w:rsid w:val="00762307"/>
    <w:rsid w:val="007638E2"/>
    <w:rsid w:val="00763B03"/>
    <w:rsid w:val="00763F6C"/>
    <w:rsid w:val="00764423"/>
    <w:rsid w:val="00765479"/>
    <w:rsid w:val="00765E30"/>
    <w:rsid w:val="0076790E"/>
    <w:rsid w:val="0077253C"/>
    <w:rsid w:val="00772AF4"/>
    <w:rsid w:val="007744CA"/>
    <w:rsid w:val="007746FB"/>
    <w:rsid w:val="0077561C"/>
    <w:rsid w:val="00775A93"/>
    <w:rsid w:val="00776CC8"/>
    <w:rsid w:val="00781454"/>
    <w:rsid w:val="00781AFF"/>
    <w:rsid w:val="0078219C"/>
    <w:rsid w:val="00784204"/>
    <w:rsid w:val="00784AAB"/>
    <w:rsid w:val="00784C8F"/>
    <w:rsid w:val="00784FC0"/>
    <w:rsid w:val="007850E0"/>
    <w:rsid w:val="00785985"/>
    <w:rsid w:val="00786981"/>
    <w:rsid w:val="00787AE2"/>
    <w:rsid w:val="00790D56"/>
    <w:rsid w:val="0079151D"/>
    <w:rsid w:val="00793A72"/>
    <w:rsid w:val="00794838"/>
    <w:rsid w:val="007A00B2"/>
    <w:rsid w:val="007A08DC"/>
    <w:rsid w:val="007A2936"/>
    <w:rsid w:val="007A659C"/>
    <w:rsid w:val="007B0C47"/>
    <w:rsid w:val="007B15C0"/>
    <w:rsid w:val="007B436D"/>
    <w:rsid w:val="007B60B7"/>
    <w:rsid w:val="007B643B"/>
    <w:rsid w:val="007B729F"/>
    <w:rsid w:val="007C1E31"/>
    <w:rsid w:val="007C2EFA"/>
    <w:rsid w:val="007C398D"/>
    <w:rsid w:val="007C4ECA"/>
    <w:rsid w:val="007C50EE"/>
    <w:rsid w:val="007C676B"/>
    <w:rsid w:val="007C69E5"/>
    <w:rsid w:val="007C7327"/>
    <w:rsid w:val="007D26CF"/>
    <w:rsid w:val="007D4539"/>
    <w:rsid w:val="007D56DC"/>
    <w:rsid w:val="007D589F"/>
    <w:rsid w:val="007E0C8A"/>
    <w:rsid w:val="007E4133"/>
    <w:rsid w:val="007E4589"/>
    <w:rsid w:val="007E51CA"/>
    <w:rsid w:val="007E6DEE"/>
    <w:rsid w:val="007E73C5"/>
    <w:rsid w:val="007F0E23"/>
    <w:rsid w:val="007F0EC5"/>
    <w:rsid w:val="007F2549"/>
    <w:rsid w:val="007F42B9"/>
    <w:rsid w:val="007F552A"/>
    <w:rsid w:val="007F5799"/>
    <w:rsid w:val="007F5FDB"/>
    <w:rsid w:val="007F6CCA"/>
    <w:rsid w:val="007F6F1B"/>
    <w:rsid w:val="008014BF"/>
    <w:rsid w:val="0080178F"/>
    <w:rsid w:val="00801A1A"/>
    <w:rsid w:val="00801EFC"/>
    <w:rsid w:val="008026B7"/>
    <w:rsid w:val="00802DAF"/>
    <w:rsid w:val="008045D6"/>
    <w:rsid w:val="00804F83"/>
    <w:rsid w:val="00805B8E"/>
    <w:rsid w:val="0080665B"/>
    <w:rsid w:val="0081006B"/>
    <w:rsid w:val="00811840"/>
    <w:rsid w:val="00815D2E"/>
    <w:rsid w:val="0081610A"/>
    <w:rsid w:val="00823A12"/>
    <w:rsid w:val="008250D2"/>
    <w:rsid w:val="00825999"/>
    <w:rsid w:val="00826FFF"/>
    <w:rsid w:val="00827AB4"/>
    <w:rsid w:val="00831326"/>
    <w:rsid w:val="00831A15"/>
    <w:rsid w:val="00834682"/>
    <w:rsid w:val="0083526F"/>
    <w:rsid w:val="00835E6B"/>
    <w:rsid w:val="00836971"/>
    <w:rsid w:val="008373C1"/>
    <w:rsid w:val="00837C86"/>
    <w:rsid w:val="0084128E"/>
    <w:rsid w:val="00841D09"/>
    <w:rsid w:val="00842CE5"/>
    <w:rsid w:val="00843FC7"/>
    <w:rsid w:val="00846A3D"/>
    <w:rsid w:val="0085063D"/>
    <w:rsid w:val="008509C4"/>
    <w:rsid w:val="008520C6"/>
    <w:rsid w:val="00854AFA"/>
    <w:rsid w:val="0085574A"/>
    <w:rsid w:val="008558F2"/>
    <w:rsid w:val="00855FF7"/>
    <w:rsid w:val="008560BF"/>
    <w:rsid w:val="00857D58"/>
    <w:rsid w:val="0086192F"/>
    <w:rsid w:val="00861CFF"/>
    <w:rsid w:val="0086265E"/>
    <w:rsid w:val="008658A9"/>
    <w:rsid w:val="00865B0C"/>
    <w:rsid w:val="008664DC"/>
    <w:rsid w:val="00866A89"/>
    <w:rsid w:val="008715A2"/>
    <w:rsid w:val="008725FA"/>
    <w:rsid w:val="008754F4"/>
    <w:rsid w:val="008759DE"/>
    <w:rsid w:val="0087627B"/>
    <w:rsid w:val="0088026B"/>
    <w:rsid w:val="008805FC"/>
    <w:rsid w:val="00882AFC"/>
    <w:rsid w:val="008833C9"/>
    <w:rsid w:val="00883F4C"/>
    <w:rsid w:val="008849C3"/>
    <w:rsid w:val="00884D03"/>
    <w:rsid w:val="00884EBD"/>
    <w:rsid w:val="00886CAF"/>
    <w:rsid w:val="00887E62"/>
    <w:rsid w:val="00887EC0"/>
    <w:rsid w:val="00891309"/>
    <w:rsid w:val="008916C9"/>
    <w:rsid w:val="00891713"/>
    <w:rsid w:val="0089186B"/>
    <w:rsid w:val="008946E8"/>
    <w:rsid w:val="00894CAC"/>
    <w:rsid w:val="0089529D"/>
    <w:rsid w:val="00896D48"/>
    <w:rsid w:val="00896F78"/>
    <w:rsid w:val="00897077"/>
    <w:rsid w:val="00897599"/>
    <w:rsid w:val="008A15DE"/>
    <w:rsid w:val="008A35B7"/>
    <w:rsid w:val="008A40F3"/>
    <w:rsid w:val="008A605A"/>
    <w:rsid w:val="008A6210"/>
    <w:rsid w:val="008B09B9"/>
    <w:rsid w:val="008B1556"/>
    <w:rsid w:val="008B1C00"/>
    <w:rsid w:val="008B2674"/>
    <w:rsid w:val="008B345B"/>
    <w:rsid w:val="008B3D3C"/>
    <w:rsid w:val="008B6740"/>
    <w:rsid w:val="008B6D64"/>
    <w:rsid w:val="008B79B2"/>
    <w:rsid w:val="008C155F"/>
    <w:rsid w:val="008C1917"/>
    <w:rsid w:val="008C1981"/>
    <w:rsid w:val="008C312A"/>
    <w:rsid w:val="008C634D"/>
    <w:rsid w:val="008C69EB"/>
    <w:rsid w:val="008C75E3"/>
    <w:rsid w:val="008D34C3"/>
    <w:rsid w:val="008D355B"/>
    <w:rsid w:val="008D6090"/>
    <w:rsid w:val="008D6975"/>
    <w:rsid w:val="008D6CDD"/>
    <w:rsid w:val="008E04F8"/>
    <w:rsid w:val="008E3590"/>
    <w:rsid w:val="008E3836"/>
    <w:rsid w:val="008E38D3"/>
    <w:rsid w:val="008E5E03"/>
    <w:rsid w:val="008E6420"/>
    <w:rsid w:val="008E68F1"/>
    <w:rsid w:val="008E75AB"/>
    <w:rsid w:val="008F304A"/>
    <w:rsid w:val="008F49FB"/>
    <w:rsid w:val="008F4A50"/>
    <w:rsid w:val="008F5323"/>
    <w:rsid w:val="008F5C3F"/>
    <w:rsid w:val="008F66BE"/>
    <w:rsid w:val="0090190A"/>
    <w:rsid w:val="00902433"/>
    <w:rsid w:val="00902A67"/>
    <w:rsid w:val="00903679"/>
    <w:rsid w:val="0090434E"/>
    <w:rsid w:val="00905115"/>
    <w:rsid w:val="009071FF"/>
    <w:rsid w:val="00907D37"/>
    <w:rsid w:val="00910BF7"/>
    <w:rsid w:val="00910D33"/>
    <w:rsid w:val="009112C2"/>
    <w:rsid w:val="009115C0"/>
    <w:rsid w:val="0091196B"/>
    <w:rsid w:val="00912424"/>
    <w:rsid w:val="009132EE"/>
    <w:rsid w:val="009139EB"/>
    <w:rsid w:val="00915012"/>
    <w:rsid w:val="00916303"/>
    <w:rsid w:val="00916DF9"/>
    <w:rsid w:val="00917C16"/>
    <w:rsid w:val="009225B8"/>
    <w:rsid w:val="00922E92"/>
    <w:rsid w:val="009238C9"/>
    <w:rsid w:val="0092410F"/>
    <w:rsid w:val="00924639"/>
    <w:rsid w:val="009247D0"/>
    <w:rsid w:val="00924CD7"/>
    <w:rsid w:val="00925986"/>
    <w:rsid w:val="00925A07"/>
    <w:rsid w:val="00925EED"/>
    <w:rsid w:val="009263D6"/>
    <w:rsid w:val="00930DF3"/>
    <w:rsid w:val="00933971"/>
    <w:rsid w:val="0093543C"/>
    <w:rsid w:val="009416E6"/>
    <w:rsid w:val="00941975"/>
    <w:rsid w:val="00946B65"/>
    <w:rsid w:val="0095121F"/>
    <w:rsid w:val="0095199E"/>
    <w:rsid w:val="009523F6"/>
    <w:rsid w:val="00952BD6"/>
    <w:rsid w:val="00955521"/>
    <w:rsid w:val="00955F66"/>
    <w:rsid w:val="00956F5D"/>
    <w:rsid w:val="00957450"/>
    <w:rsid w:val="00960534"/>
    <w:rsid w:val="00960583"/>
    <w:rsid w:val="009615D1"/>
    <w:rsid w:val="00963336"/>
    <w:rsid w:val="00964D7B"/>
    <w:rsid w:val="0096672D"/>
    <w:rsid w:val="00967C30"/>
    <w:rsid w:val="00970101"/>
    <w:rsid w:val="00970E37"/>
    <w:rsid w:val="00972CB0"/>
    <w:rsid w:val="00972DFD"/>
    <w:rsid w:val="00974331"/>
    <w:rsid w:val="009744F6"/>
    <w:rsid w:val="00974DE4"/>
    <w:rsid w:val="0097651B"/>
    <w:rsid w:val="00976A0F"/>
    <w:rsid w:val="009773A7"/>
    <w:rsid w:val="0098140D"/>
    <w:rsid w:val="00981E66"/>
    <w:rsid w:val="00983188"/>
    <w:rsid w:val="009862A4"/>
    <w:rsid w:val="009901D5"/>
    <w:rsid w:val="0099026F"/>
    <w:rsid w:val="00990862"/>
    <w:rsid w:val="009910E8"/>
    <w:rsid w:val="0099179F"/>
    <w:rsid w:val="00991EAD"/>
    <w:rsid w:val="00992191"/>
    <w:rsid w:val="00992322"/>
    <w:rsid w:val="009927B9"/>
    <w:rsid w:val="00992DB7"/>
    <w:rsid w:val="00993367"/>
    <w:rsid w:val="009948C4"/>
    <w:rsid w:val="00996DED"/>
    <w:rsid w:val="00996F67"/>
    <w:rsid w:val="009A1B2E"/>
    <w:rsid w:val="009A2490"/>
    <w:rsid w:val="009A59CB"/>
    <w:rsid w:val="009A5A45"/>
    <w:rsid w:val="009A5B2A"/>
    <w:rsid w:val="009A65E7"/>
    <w:rsid w:val="009B06F7"/>
    <w:rsid w:val="009B0D1F"/>
    <w:rsid w:val="009B144A"/>
    <w:rsid w:val="009B17BE"/>
    <w:rsid w:val="009B3F36"/>
    <w:rsid w:val="009B5708"/>
    <w:rsid w:val="009B6493"/>
    <w:rsid w:val="009B67F7"/>
    <w:rsid w:val="009B7269"/>
    <w:rsid w:val="009B7520"/>
    <w:rsid w:val="009C231B"/>
    <w:rsid w:val="009C2E39"/>
    <w:rsid w:val="009C3B7E"/>
    <w:rsid w:val="009C482F"/>
    <w:rsid w:val="009C6F37"/>
    <w:rsid w:val="009C74C4"/>
    <w:rsid w:val="009C7521"/>
    <w:rsid w:val="009D0712"/>
    <w:rsid w:val="009D27EE"/>
    <w:rsid w:val="009D3A98"/>
    <w:rsid w:val="009D5310"/>
    <w:rsid w:val="009D54E9"/>
    <w:rsid w:val="009D6C92"/>
    <w:rsid w:val="009D6D8A"/>
    <w:rsid w:val="009E0916"/>
    <w:rsid w:val="009E4586"/>
    <w:rsid w:val="009E486F"/>
    <w:rsid w:val="009E5A99"/>
    <w:rsid w:val="009E74E7"/>
    <w:rsid w:val="009F0935"/>
    <w:rsid w:val="009F11E4"/>
    <w:rsid w:val="009F1E8A"/>
    <w:rsid w:val="009F23A0"/>
    <w:rsid w:val="009F56AC"/>
    <w:rsid w:val="009F5E47"/>
    <w:rsid w:val="009F638A"/>
    <w:rsid w:val="009F6B58"/>
    <w:rsid w:val="00A0005E"/>
    <w:rsid w:val="00A00410"/>
    <w:rsid w:val="00A00887"/>
    <w:rsid w:val="00A00E12"/>
    <w:rsid w:val="00A0194B"/>
    <w:rsid w:val="00A019BC"/>
    <w:rsid w:val="00A02D15"/>
    <w:rsid w:val="00A0393A"/>
    <w:rsid w:val="00A039D5"/>
    <w:rsid w:val="00A03CA5"/>
    <w:rsid w:val="00A05E13"/>
    <w:rsid w:val="00A06D77"/>
    <w:rsid w:val="00A1005A"/>
    <w:rsid w:val="00A11A77"/>
    <w:rsid w:val="00A1524D"/>
    <w:rsid w:val="00A15AB3"/>
    <w:rsid w:val="00A16A9E"/>
    <w:rsid w:val="00A1710E"/>
    <w:rsid w:val="00A2008E"/>
    <w:rsid w:val="00A2020B"/>
    <w:rsid w:val="00A223E6"/>
    <w:rsid w:val="00A224E9"/>
    <w:rsid w:val="00A240D9"/>
    <w:rsid w:val="00A240EE"/>
    <w:rsid w:val="00A24E61"/>
    <w:rsid w:val="00A25C4F"/>
    <w:rsid w:val="00A272EF"/>
    <w:rsid w:val="00A306F6"/>
    <w:rsid w:val="00A32D1D"/>
    <w:rsid w:val="00A3314F"/>
    <w:rsid w:val="00A3393D"/>
    <w:rsid w:val="00A34290"/>
    <w:rsid w:val="00A3481B"/>
    <w:rsid w:val="00A364B0"/>
    <w:rsid w:val="00A36D49"/>
    <w:rsid w:val="00A37D70"/>
    <w:rsid w:val="00A4011B"/>
    <w:rsid w:val="00A42DA6"/>
    <w:rsid w:val="00A45897"/>
    <w:rsid w:val="00A47AC2"/>
    <w:rsid w:val="00A50EAE"/>
    <w:rsid w:val="00A51B76"/>
    <w:rsid w:val="00A55753"/>
    <w:rsid w:val="00A5792C"/>
    <w:rsid w:val="00A618D6"/>
    <w:rsid w:val="00A623AE"/>
    <w:rsid w:val="00A644B5"/>
    <w:rsid w:val="00A664AB"/>
    <w:rsid w:val="00A66E5D"/>
    <w:rsid w:val="00A6704E"/>
    <w:rsid w:val="00A76BA4"/>
    <w:rsid w:val="00A8199B"/>
    <w:rsid w:val="00A81D29"/>
    <w:rsid w:val="00A81D74"/>
    <w:rsid w:val="00A822E7"/>
    <w:rsid w:val="00A826CA"/>
    <w:rsid w:val="00A827DD"/>
    <w:rsid w:val="00A84658"/>
    <w:rsid w:val="00A849BA"/>
    <w:rsid w:val="00A84F74"/>
    <w:rsid w:val="00A86419"/>
    <w:rsid w:val="00A8722E"/>
    <w:rsid w:val="00A8776F"/>
    <w:rsid w:val="00A9010F"/>
    <w:rsid w:val="00A90B2E"/>
    <w:rsid w:val="00A90B6C"/>
    <w:rsid w:val="00A92BEB"/>
    <w:rsid w:val="00A936F5"/>
    <w:rsid w:val="00A94182"/>
    <w:rsid w:val="00A95056"/>
    <w:rsid w:val="00A96609"/>
    <w:rsid w:val="00A97A8E"/>
    <w:rsid w:val="00AA1688"/>
    <w:rsid w:val="00AA256B"/>
    <w:rsid w:val="00AA56D2"/>
    <w:rsid w:val="00AA5D54"/>
    <w:rsid w:val="00AA6BF0"/>
    <w:rsid w:val="00AA7DC8"/>
    <w:rsid w:val="00AB03E2"/>
    <w:rsid w:val="00AB19EA"/>
    <w:rsid w:val="00AB1AE3"/>
    <w:rsid w:val="00AB2D48"/>
    <w:rsid w:val="00AB3F8F"/>
    <w:rsid w:val="00AB45E4"/>
    <w:rsid w:val="00AB4A18"/>
    <w:rsid w:val="00AB6FC3"/>
    <w:rsid w:val="00AB7E8C"/>
    <w:rsid w:val="00AC5B1F"/>
    <w:rsid w:val="00AC6120"/>
    <w:rsid w:val="00AC6150"/>
    <w:rsid w:val="00AC64D3"/>
    <w:rsid w:val="00AC6E1A"/>
    <w:rsid w:val="00AD1035"/>
    <w:rsid w:val="00AD1A36"/>
    <w:rsid w:val="00AD1C64"/>
    <w:rsid w:val="00AD2A36"/>
    <w:rsid w:val="00AD432B"/>
    <w:rsid w:val="00AD477B"/>
    <w:rsid w:val="00AD563B"/>
    <w:rsid w:val="00AD7D7E"/>
    <w:rsid w:val="00AE1207"/>
    <w:rsid w:val="00AE228E"/>
    <w:rsid w:val="00AE349E"/>
    <w:rsid w:val="00AE35A2"/>
    <w:rsid w:val="00AE37D6"/>
    <w:rsid w:val="00AE3B76"/>
    <w:rsid w:val="00AE3EB7"/>
    <w:rsid w:val="00AE57C8"/>
    <w:rsid w:val="00AE57FF"/>
    <w:rsid w:val="00AE60CA"/>
    <w:rsid w:val="00AE769A"/>
    <w:rsid w:val="00AF13C7"/>
    <w:rsid w:val="00AF1D80"/>
    <w:rsid w:val="00AF2E77"/>
    <w:rsid w:val="00AF430B"/>
    <w:rsid w:val="00AF6713"/>
    <w:rsid w:val="00AF6AE8"/>
    <w:rsid w:val="00B02D09"/>
    <w:rsid w:val="00B03884"/>
    <w:rsid w:val="00B03F32"/>
    <w:rsid w:val="00B04581"/>
    <w:rsid w:val="00B04A6C"/>
    <w:rsid w:val="00B0581F"/>
    <w:rsid w:val="00B1037E"/>
    <w:rsid w:val="00B10E83"/>
    <w:rsid w:val="00B15F36"/>
    <w:rsid w:val="00B17681"/>
    <w:rsid w:val="00B17BD7"/>
    <w:rsid w:val="00B200B8"/>
    <w:rsid w:val="00B21BBA"/>
    <w:rsid w:val="00B22405"/>
    <w:rsid w:val="00B227EB"/>
    <w:rsid w:val="00B24408"/>
    <w:rsid w:val="00B25ABE"/>
    <w:rsid w:val="00B328DA"/>
    <w:rsid w:val="00B3308E"/>
    <w:rsid w:val="00B340ED"/>
    <w:rsid w:val="00B35A5C"/>
    <w:rsid w:val="00B37078"/>
    <w:rsid w:val="00B4017A"/>
    <w:rsid w:val="00B4113A"/>
    <w:rsid w:val="00B446AF"/>
    <w:rsid w:val="00B447E4"/>
    <w:rsid w:val="00B457A0"/>
    <w:rsid w:val="00B45C20"/>
    <w:rsid w:val="00B45E91"/>
    <w:rsid w:val="00B601E9"/>
    <w:rsid w:val="00B60D20"/>
    <w:rsid w:val="00B6123E"/>
    <w:rsid w:val="00B626C2"/>
    <w:rsid w:val="00B633F8"/>
    <w:rsid w:val="00B65F6C"/>
    <w:rsid w:val="00B66F12"/>
    <w:rsid w:val="00B67AFD"/>
    <w:rsid w:val="00B70407"/>
    <w:rsid w:val="00B70685"/>
    <w:rsid w:val="00B72736"/>
    <w:rsid w:val="00B73581"/>
    <w:rsid w:val="00B73626"/>
    <w:rsid w:val="00B73819"/>
    <w:rsid w:val="00B73B87"/>
    <w:rsid w:val="00B7521E"/>
    <w:rsid w:val="00B76D62"/>
    <w:rsid w:val="00B7773B"/>
    <w:rsid w:val="00B81F5D"/>
    <w:rsid w:val="00B83145"/>
    <w:rsid w:val="00B832B9"/>
    <w:rsid w:val="00B83830"/>
    <w:rsid w:val="00B83CED"/>
    <w:rsid w:val="00B84583"/>
    <w:rsid w:val="00B84D11"/>
    <w:rsid w:val="00B85D01"/>
    <w:rsid w:val="00B9009C"/>
    <w:rsid w:val="00B9095C"/>
    <w:rsid w:val="00B91884"/>
    <w:rsid w:val="00B91EA6"/>
    <w:rsid w:val="00B92B1D"/>
    <w:rsid w:val="00B95E1D"/>
    <w:rsid w:val="00B96902"/>
    <w:rsid w:val="00B974D1"/>
    <w:rsid w:val="00BA06BF"/>
    <w:rsid w:val="00BA0CC4"/>
    <w:rsid w:val="00BA23AD"/>
    <w:rsid w:val="00BA2BAC"/>
    <w:rsid w:val="00BA343C"/>
    <w:rsid w:val="00BA47AC"/>
    <w:rsid w:val="00BA4F72"/>
    <w:rsid w:val="00BA6FD5"/>
    <w:rsid w:val="00BA71AD"/>
    <w:rsid w:val="00BB12C3"/>
    <w:rsid w:val="00BB1D56"/>
    <w:rsid w:val="00BB2673"/>
    <w:rsid w:val="00BB60C0"/>
    <w:rsid w:val="00BB64A2"/>
    <w:rsid w:val="00BC1F71"/>
    <w:rsid w:val="00BC2D79"/>
    <w:rsid w:val="00BC41DD"/>
    <w:rsid w:val="00BC48D1"/>
    <w:rsid w:val="00BC50FE"/>
    <w:rsid w:val="00BC6E93"/>
    <w:rsid w:val="00BC6EE8"/>
    <w:rsid w:val="00BD0528"/>
    <w:rsid w:val="00BD13B4"/>
    <w:rsid w:val="00BD1571"/>
    <w:rsid w:val="00BD1C97"/>
    <w:rsid w:val="00BD1FBF"/>
    <w:rsid w:val="00BD2B4A"/>
    <w:rsid w:val="00BD359E"/>
    <w:rsid w:val="00BE0A0F"/>
    <w:rsid w:val="00BE31C7"/>
    <w:rsid w:val="00BE3CC0"/>
    <w:rsid w:val="00BE43FF"/>
    <w:rsid w:val="00BE4729"/>
    <w:rsid w:val="00BE48A4"/>
    <w:rsid w:val="00BE6EA3"/>
    <w:rsid w:val="00BE7C40"/>
    <w:rsid w:val="00BF30CF"/>
    <w:rsid w:val="00BF5280"/>
    <w:rsid w:val="00BF5657"/>
    <w:rsid w:val="00BF5C36"/>
    <w:rsid w:val="00C01E42"/>
    <w:rsid w:val="00C028BC"/>
    <w:rsid w:val="00C032A3"/>
    <w:rsid w:val="00C0336A"/>
    <w:rsid w:val="00C0373B"/>
    <w:rsid w:val="00C03F12"/>
    <w:rsid w:val="00C0513A"/>
    <w:rsid w:val="00C0571B"/>
    <w:rsid w:val="00C05898"/>
    <w:rsid w:val="00C075D2"/>
    <w:rsid w:val="00C12AF5"/>
    <w:rsid w:val="00C131FF"/>
    <w:rsid w:val="00C146DC"/>
    <w:rsid w:val="00C15BA4"/>
    <w:rsid w:val="00C1609E"/>
    <w:rsid w:val="00C16BE0"/>
    <w:rsid w:val="00C20ED1"/>
    <w:rsid w:val="00C23277"/>
    <w:rsid w:val="00C23EBD"/>
    <w:rsid w:val="00C23EE4"/>
    <w:rsid w:val="00C2466F"/>
    <w:rsid w:val="00C24B3D"/>
    <w:rsid w:val="00C2523A"/>
    <w:rsid w:val="00C258C6"/>
    <w:rsid w:val="00C25B90"/>
    <w:rsid w:val="00C26821"/>
    <w:rsid w:val="00C26A50"/>
    <w:rsid w:val="00C30121"/>
    <w:rsid w:val="00C33477"/>
    <w:rsid w:val="00C353E9"/>
    <w:rsid w:val="00C3612E"/>
    <w:rsid w:val="00C3628F"/>
    <w:rsid w:val="00C42E62"/>
    <w:rsid w:val="00C526E0"/>
    <w:rsid w:val="00C541FE"/>
    <w:rsid w:val="00C559FF"/>
    <w:rsid w:val="00C55B17"/>
    <w:rsid w:val="00C55C73"/>
    <w:rsid w:val="00C55D78"/>
    <w:rsid w:val="00C56DD5"/>
    <w:rsid w:val="00C5703A"/>
    <w:rsid w:val="00C6191D"/>
    <w:rsid w:val="00C61D2C"/>
    <w:rsid w:val="00C646A1"/>
    <w:rsid w:val="00C65084"/>
    <w:rsid w:val="00C65227"/>
    <w:rsid w:val="00C65E91"/>
    <w:rsid w:val="00C6619B"/>
    <w:rsid w:val="00C663BB"/>
    <w:rsid w:val="00C67DCC"/>
    <w:rsid w:val="00C7014F"/>
    <w:rsid w:val="00C7114F"/>
    <w:rsid w:val="00C71D0D"/>
    <w:rsid w:val="00C725C6"/>
    <w:rsid w:val="00C72CC7"/>
    <w:rsid w:val="00C730CD"/>
    <w:rsid w:val="00C75557"/>
    <w:rsid w:val="00C75A41"/>
    <w:rsid w:val="00C77A32"/>
    <w:rsid w:val="00C80A44"/>
    <w:rsid w:val="00C811D0"/>
    <w:rsid w:val="00C824D8"/>
    <w:rsid w:val="00C829BF"/>
    <w:rsid w:val="00C87168"/>
    <w:rsid w:val="00C873AB"/>
    <w:rsid w:val="00C91CCB"/>
    <w:rsid w:val="00C95358"/>
    <w:rsid w:val="00CA04E2"/>
    <w:rsid w:val="00CA0686"/>
    <w:rsid w:val="00CA14B9"/>
    <w:rsid w:val="00CA449E"/>
    <w:rsid w:val="00CA4930"/>
    <w:rsid w:val="00CA7D0B"/>
    <w:rsid w:val="00CB0117"/>
    <w:rsid w:val="00CB0564"/>
    <w:rsid w:val="00CB11DD"/>
    <w:rsid w:val="00CB27B8"/>
    <w:rsid w:val="00CB27CB"/>
    <w:rsid w:val="00CB2E77"/>
    <w:rsid w:val="00CC179C"/>
    <w:rsid w:val="00CC1E29"/>
    <w:rsid w:val="00CC301B"/>
    <w:rsid w:val="00CC341D"/>
    <w:rsid w:val="00CC3CF0"/>
    <w:rsid w:val="00CC3E06"/>
    <w:rsid w:val="00CC47A3"/>
    <w:rsid w:val="00CC484D"/>
    <w:rsid w:val="00CC57A4"/>
    <w:rsid w:val="00CC597C"/>
    <w:rsid w:val="00CC7A39"/>
    <w:rsid w:val="00CD0F5F"/>
    <w:rsid w:val="00CD17FF"/>
    <w:rsid w:val="00CD221A"/>
    <w:rsid w:val="00CD3652"/>
    <w:rsid w:val="00CD5240"/>
    <w:rsid w:val="00CD5AE7"/>
    <w:rsid w:val="00CD5FFA"/>
    <w:rsid w:val="00CD6318"/>
    <w:rsid w:val="00CD6B22"/>
    <w:rsid w:val="00CD6B6F"/>
    <w:rsid w:val="00CE50F3"/>
    <w:rsid w:val="00CE5235"/>
    <w:rsid w:val="00CE6301"/>
    <w:rsid w:val="00CF458C"/>
    <w:rsid w:val="00CF5872"/>
    <w:rsid w:val="00CF6CCD"/>
    <w:rsid w:val="00CF751C"/>
    <w:rsid w:val="00D01C47"/>
    <w:rsid w:val="00D02168"/>
    <w:rsid w:val="00D03932"/>
    <w:rsid w:val="00D061A7"/>
    <w:rsid w:val="00D07CF8"/>
    <w:rsid w:val="00D1033A"/>
    <w:rsid w:val="00D10B57"/>
    <w:rsid w:val="00D11DD5"/>
    <w:rsid w:val="00D13204"/>
    <w:rsid w:val="00D1484A"/>
    <w:rsid w:val="00D14D7C"/>
    <w:rsid w:val="00D15307"/>
    <w:rsid w:val="00D16230"/>
    <w:rsid w:val="00D16AB7"/>
    <w:rsid w:val="00D17B4B"/>
    <w:rsid w:val="00D201AF"/>
    <w:rsid w:val="00D20C50"/>
    <w:rsid w:val="00D2378C"/>
    <w:rsid w:val="00D23859"/>
    <w:rsid w:val="00D24E62"/>
    <w:rsid w:val="00D24F40"/>
    <w:rsid w:val="00D2575B"/>
    <w:rsid w:val="00D301AF"/>
    <w:rsid w:val="00D31A99"/>
    <w:rsid w:val="00D32520"/>
    <w:rsid w:val="00D32E83"/>
    <w:rsid w:val="00D330F3"/>
    <w:rsid w:val="00D33D4B"/>
    <w:rsid w:val="00D33D76"/>
    <w:rsid w:val="00D34543"/>
    <w:rsid w:val="00D4022E"/>
    <w:rsid w:val="00D4085F"/>
    <w:rsid w:val="00D43D6E"/>
    <w:rsid w:val="00D4496C"/>
    <w:rsid w:val="00D45983"/>
    <w:rsid w:val="00D46049"/>
    <w:rsid w:val="00D46775"/>
    <w:rsid w:val="00D46BD4"/>
    <w:rsid w:val="00D47EC3"/>
    <w:rsid w:val="00D51247"/>
    <w:rsid w:val="00D526AC"/>
    <w:rsid w:val="00D52E73"/>
    <w:rsid w:val="00D54B64"/>
    <w:rsid w:val="00D54EC2"/>
    <w:rsid w:val="00D550C1"/>
    <w:rsid w:val="00D570F8"/>
    <w:rsid w:val="00D6005A"/>
    <w:rsid w:val="00D61FD6"/>
    <w:rsid w:val="00D62143"/>
    <w:rsid w:val="00D671DA"/>
    <w:rsid w:val="00D67A91"/>
    <w:rsid w:val="00D707DE"/>
    <w:rsid w:val="00D70E73"/>
    <w:rsid w:val="00D713D5"/>
    <w:rsid w:val="00D71D68"/>
    <w:rsid w:val="00D71FCA"/>
    <w:rsid w:val="00D72EEB"/>
    <w:rsid w:val="00D73439"/>
    <w:rsid w:val="00D73C25"/>
    <w:rsid w:val="00D73F54"/>
    <w:rsid w:val="00D74883"/>
    <w:rsid w:val="00D75A12"/>
    <w:rsid w:val="00D76624"/>
    <w:rsid w:val="00D76E4C"/>
    <w:rsid w:val="00D77B9E"/>
    <w:rsid w:val="00D80C88"/>
    <w:rsid w:val="00D816F3"/>
    <w:rsid w:val="00D81E83"/>
    <w:rsid w:val="00D8350D"/>
    <w:rsid w:val="00D84095"/>
    <w:rsid w:val="00D84236"/>
    <w:rsid w:val="00D846A5"/>
    <w:rsid w:val="00D851BF"/>
    <w:rsid w:val="00D853F1"/>
    <w:rsid w:val="00D85C25"/>
    <w:rsid w:val="00D86C04"/>
    <w:rsid w:val="00D92D74"/>
    <w:rsid w:val="00D92F07"/>
    <w:rsid w:val="00D93A9D"/>
    <w:rsid w:val="00D94030"/>
    <w:rsid w:val="00D968BB"/>
    <w:rsid w:val="00D96945"/>
    <w:rsid w:val="00DA02A0"/>
    <w:rsid w:val="00DA1F13"/>
    <w:rsid w:val="00DA49F8"/>
    <w:rsid w:val="00DA5F0F"/>
    <w:rsid w:val="00DA61D3"/>
    <w:rsid w:val="00DA6518"/>
    <w:rsid w:val="00DA7682"/>
    <w:rsid w:val="00DB25B8"/>
    <w:rsid w:val="00DB2BAA"/>
    <w:rsid w:val="00DB3A54"/>
    <w:rsid w:val="00DB7F29"/>
    <w:rsid w:val="00DC2C12"/>
    <w:rsid w:val="00DC3E20"/>
    <w:rsid w:val="00DC4793"/>
    <w:rsid w:val="00DC55C6"/>
    <w:rsid w:val="00DC682F"/>
    <w:rsid w:val="00DC68DD"/>
    <w:rsid w:val="00DC7A08"/>
    <w:rsid w:val="00DD25A6"/>
    <w:rsid w:val="00DD2693"/>
    <w:rsid w:val="00DD3704"/>
    <w:rsid w:val="00DE2563"/>
    <w:rsid w:val="00DE4532"/>
    <w:rsid w:val="00DE57A8"/>
    <w:rsid w:val="00DE679A"/>
    <w:rsid w:val="00DE7AB8"/>
    <w:rsid w:val="00DF4BD9"/>
    <w:rsid w:val="00DF50E0"/>
    <w:rsid w:val="00DF6969"/>
    <w:rsid w:val="00DF6B07"/>
    <w:rsid w:val="00E00196"/>
    <w:rsid w:val="00E007CD"/>
    <w:rsid w:val="00E013AC"/>
    <w:rsid w:val="00E03563"/>
    <w:rsid w:val="00E04298"/>
    <w:rsid w:val="00E058D3"/>
    <w:rsid w:val="00E06EB0"/>
    <w:rsid w:val="00E13199"/>
    <w:rsid w:val="00E14147"/>
    <w:rsid w:val="00E14565"/>
    <w:rsid w:val="00E15896"/>
    <w:rsid w:val="00E162F0"/>
    <w:rsid w:val="00E16859"/>
    <w:rsid w:val="00E179F0"/>
    <w:rsid w:val="00E205B1"/>
    <w:rsid w:val="00E20678"/>
    <w:rsid w:val="00E210B5"/>
    <w:rsid w:val="00E2258C"/>
    <w:rsid w:val="00E24BB4"/>
    <w:rsid w:val="00E25BA0"/>
    <w:rsid w:val="00E2742E"/>
    <w:rsid w:val="00E34137"/>
    <w:rsid w:val="00E37C71"/>
    <w:rsid w:val="00E37FDE"/>
    <w:rsid w:val="00E407BB"/>
    <w:rsid w:val="00E40814"/>
    <w:rsid w:val="00E40C1D"/>
    <w:rsid w:val="00E411A7"/>
    <w:rsid w:val="00E418A7"/>
    <w:rsid w:val="00E41B0F"/>
    <w:rsid w:val="00E41D5F"/>
    <w:rsid w:val="00E42564"/>
    <w:rsid w:val="00E436BC"/>
    <w:rsid w:val="00E43BF9"/>
    <w:rsid w:val="00E44175"/>
    <w:rsid w:val="00E4450C"/>
    <w:rsid w:val="00E446E9"/>
    <w:rsid w:val="00E44870"/>
    <w:rsid w:val="00E44B16"/>
    <w:rsid w:val="00E45061"/>
    <w:rsid w:val="00E45AE3"/>
    <w:rsid w:val="00E50339"/>
    <w:rsid w:val="00E5255E"/>
    <w:rsid w:val="00E528E9"/>
    <w:rsid w:val="00E52DEF"/>
    <w:rsid w:val="00E5400D"/>
    <w:rsid w:val="00E542CC"/>
    <w:rsid w:val="00E5577D"/>
    <w:rsid w:val="00E56F56"/>
    <w:rsid w:val="00E57024"/>
    <w:rsid w:val="00E57539"/>
    <w:rsid w:val="00E57B27"/>
    <w:rsid w:val="00E60CC7"/>
    <w:rsid w:val="00E618DD"/>
    <w:rsid w:val="00E623DF"/>
    <w:rsid w:val="00E64BE8"/>
    <w:rsid w:val="00E65E21"/>
    <w:rsid w:val="00E65F8D"/>
    <w:rsid w:val="00E67637"/>
    <w:rsid w:val="00E6798F"/>
    <w:rsid w:val="00E70622"/>
    <w:rsid w:val="00E70F31"/>
    <w:rsid w:val="00E71180"/>
    <w:rsid w:val="00E719C7"/>
    <w:rsid w:val="00E71C16"/>
    <w:rsid w:val="00E733F8"/>
    <w:rsid w:val="00E75218"/>
    <w:rsid w:val="00E763DF"/>
    <w:rsid w:val="00E77AA0"/>
    <w:rsid w:val="00E80C60"/>
    <w:rsid w:val="00E814DC"/>
    <w:rsid w:val="00E81A3C"/>
    <w:rsid w:val="00E854F6"/>
    <w:rsid w:val="00E8630A"/>
    <w:rsid w:val="00E86CCC"/>
    <w:rsid w:val="00E8725E"/>
    <w:rsid w:val="00E87C95"/>
    <w:rsid w:val="00E9014F"/>
    <w:rsid w:val="00E9182A"/>
    <w:rsid w:val="00E92D50"/>
    <w:rsid w:val="00E933BC"/>
    <w:rsid w:val="00E9407F"/>
    <w:rsid w:val="00E94EBC"/>
    <w:rsid w:val="00EA2226"/>
    <w:rsid w:val="00EA54CF"/>
    <w:rsid w:val="00EA68D7"/>
    <w:rsid w:val="00EA7567"/>
    <w:rsid w:val="00EB02B1"/>
    <w:rsid w:val="00EB07C7"/>
    <w:rsid w:val="00EB19C8"/>
    <w:rsid w:val="00EB44CA"/>
    <w:rsid w:val="00EB4C55"/>
    <w:rsid w:val="00EB5B99"/>
    <w:rsid w:val="00EC19F1"/>
    <w:rsid w:val="00EC2635"/>
    <w:rsid w:val="00EC3C1D"/>
    <w:rsid w:val="00ED1241"/>
    <w:rsid w:val="00ED1F4A"/>
    <w:rsid w:val="00ED2D47"/>
    <w:rsid w:val="00ED3017"/>
    <w:rsid w:val="00ED441A"/>
    <w:rsid w:val="00ED4D1D"/>
    <w:rsid w:val="00EE07FB"/>
    <w:rsid w:val="00EE126B"/>
    <w:rsid w:val="00EE1D3C"/>
    <w:rsid w:val="00EE1E1B"/>
    <w:rsid w:val="00EE2A19"/>
    <w:rsid w:val="00EE2D87"/>
    <w:rsid w:val="00EE3F77"/>
    <w:rsid w:val="00EE520A"/>
    <w:rsid w:val="00EE6028"/>
    <w:rsid w:val="00EE632E"/>
    <w:rsid w:val="00EE7692"/>
    <w:rsid w:val="00EF3E40"/>
    <w:rsid w:val="00EF50A1"/>
    <w:rsid w:val="00EF55BA"/>
    <w:rsid w:val="00EF5DEF"/>
    <w:rsid w:val="00EF6A40"/>
    <w:rsid w:val="00F02313"/>
    <w:rsid w:val="00F04AE3"/>
    <w:rsid w:val="00F06691"/>
    <w:rsid w:val="00F073C1"/>
    <w:rsid w:val="00F10DFC"/>
    <w:rsid w:val="00F10F01"/>
    <w:rsid w:val="00F11487"/>
    <w:rsid w:val="00F13011"/>
    <w:rsid w:val="00F13281"/>
    <w:rsid w:val="00F132D4"/>
    <w:rsid w:val="00F13806"/>
    <w:rsid w:val="00F14AE6"/>
    <w:rsid w:val="00F150E1"/>
    <w:rsid w:val="00F15193"/>
    <w:rsid w:val="00F15476"/>
    <w:rsid w:val="00F155ED"/>
    <w:rsid w:val="00F162DC"/>
    <w:rsid w:val="00F16CEC"/>
    <w:rsid w:val="00F17299"/>
    <w:rsid w:val="00F20652"/>
    <w:rsid w:val="00F20FFB"/>
    <w:rsid w:val="00F228EA"/>
    <w:rsid w:val="00F244AD"/>
    <w:rsid w:val="00F245AB"/>
    <w:rsid w:val="00F2461D"/>
    <w:rsid w:val="00F25909"/>
    <w:rsid w:val="00F25B96"/>
    <w:rsid w:val="00F26120"/>
    <w:rsid w:val="00F27CFE"/>
    <w:rsid w:val="00F30672"/>
    <w:rsid w:val="00F311DC"/>
    <w:rsid w:val="00F319D0"/>
    <w:rsid w:val="00F329D6"/>
    <w:rsid w:val="00F33820"/>
    <w:rsid w:val="00F338A3"/>
    <w:rsid w:val="00F351CF"/>
    <w:rsid w:val="00F365F7"/>
    <w:rsid w:val="00F3663D"/>
    <w:rsid w:val="00F36E8A"/>
    <w:rsid w:val="00F37C19"/>
    <w:rsid w:val="00F40D33"/>
    <w:rsid w:val="00F41138"/>
    <w:rsid w:val="00F4205C"/>
    <w:rsid w:val="00F421D7"/>
    <w:rsid w:val="00F43876"/>
    <w:rsid w:val="00F43BD6"/>
    <w:rsid w:val="00F448AC"/>
    <w:rsid w:val="00F454D2"/>
    <w:rsid w:val="00F46309"/>
    <w:rsid w:val="00F47815"/>
    <w:rsid w:val="00F52618"/>
    <w:rsid w:val="00F53446"/>
    <w:rsid w:val="00F557A6"/>
    <w:rsid w:val="00F5620A"/>
    <w:rsid w:val="00F56C51"/>
    <w:rsid w:val="00F60248"/>
    <w:rsid w:val="00F617F7"/>
    <w:rsid w:val="00F65C6F"/>
    <w:rsid w:val="00F67152"/>
    <w:rsid w:val="00F70D94"/>
    <w:rsid w:val="00F73A53"/>
    <w:rsid w:val="00F76331"/>
    <w:rsid w:val="00F77374"/>
    <w:rsid w:val="00F80BC9"/>
    <w:rsid w:val="00F81078"/>
    <w:rsid w:val="00F812DC"/>
    <w:rsid w:val="00F82472"/>
    <w:rsid w:val="00F82C0F"/>
    <w:rsid w:val="00F85C06"/>
    <w:rsid w:val="00F868BF"/>
    <w:rsid w:val="00F87F56"/>
    <w:rsid w:val="00F90623"/>
    <w:rsid w:val="00F929DB"/>
    <w:rsid w:val="00F940F4"/>
    <w:rsid w:val="00F944AB"/>
    <w:rsid w:val="00F96121"/>
    <w:rsid w:val="00F96C33"/>
    <w:rsid w:val="00F97473"/>
    <w:rsid w:val="00FA0082"/>
    <w:rsid w:val="00FA2C75"/>
    <w:rsid w:val="00FA370F"/>
    <w:rsid w:val="00FA3768"/>
    <w:rsid w:val="00FA3C92"/>
    <w:rsid w:val="00FA460C"/>
    <w:rsid w:val="00FA4B6A"/>
    <w:rsid w:val="00FA6E8B"/>
    <w:rsid w:val="00FB36D0"/>
    <w:rsid w:val="00FB397A"/>
    <w:rsid w:val="00FB71EE"/>
    <w:rsid w:val="00FC65BA"/>
    <w:rsid w:val="00FC6BD9"/>
    <w:rsid w:val="00FC799D"/>
    <w:rsid w:val="00FD0B1C"/>
    <w:rsid w:val="00FD1C1C"/>
    <w:rsid w:val="00FD3CF9"/>
    <w:rsid w:val="00FD51F8"/>
    <w:rsid w:val="00FD58D2"/>
    <w:rsid w:val="00FD646E"/>
    <w:rsid w:val="00FD77E9"/>
    <w:rsid w:val="00FE0561"/>
    <w:rsid w:val="00FE0A4A"/>
    <w:rsid w:val="00FE0DA8"/>
    <w:rsid w:val="00FE21B0"/>
    <w:rsid w:val="00FE39D4"/>
    <w:rsid w:val="00FE56F0"/>
    <w:rsid w:val="00FE5A2A"/>
    <w:rsid w:val="00FE6E08"/>
    <w:rsid w:val="00FE7A4B"/>
    <w:rsid w:val="00FE7E59"/>
    <w:rsid w:val="00FF1366"/>
    <w:rsid w:val="00FF1D43"/>
    <w:rsid w:val="00FF2A89"/>
    <w:rsid w:val="00FF49EE"/>
    <w:rsid w:val="00FF503E"/>
    <w:rsid w:val="00FF52D2"/>
    <w:rsid w:val="00FF5A3B"/>
    <w:rsid w:val="00FF7B8F"/>
    <w:rsid w:val="00FF7D15"/>
    <w:rsid w:val="00FF7E27"/>
    <w:rsid w:val="09178F65"/>
    <w:rsid w:val="0AF524EF"/>
    <w:rsid w:val="1A084DC5"/>
    <w:rsid w:val="1BBE0FD1"/>
    <w:rsid w:val="2207639F"/>
    <w:rsid w:val="266A5583"/>
    <w:rsid w:val="2C16362D"/>
    <w:rsid w:val="33932C4F"/>
    <w:rsid w:val="427786A3"/>
    <w:rsid w:val="4F0EE8A8"/>
    <w:rsid w:val="5907A696"/>
    <w:rsid w:val="5C202AAE"/>
    <w:rsid w:val="5C261EFB"/>
    <w:rsid w:val="5D22014A"/>
    <w:rsid w:val="6714CAEB"/>
    <w:rsid w:val="6E91C10D"/>
    <w:rsid w:val="74347BA4"/>
    <w:rsid w:val="74D5012E"/>
    <w:rsid w:val="7C9EE562"/>
    <w:rsid w:val="7E22EF27"/>
    <w:rsid w:val="7F0A96AF"/>
    <w:rsid w:val="7F24C5C3"/>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288261"/>
  <w15:docId w15:val="{ED2CA046-D97C-4A6E-9A8B-C433C861F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96F67"/>
    <w:rPr>
      <w:rFonts w:eastAsiaTheme="minorHAnsi"/>
      <w:sz w:val="22"/>
      <w:szCs w:val="22"/>
      <w:lang w:eastAsia="en-US"/>
    </w:rPr>
  </w:style>
  <w:style w:type="paragraph" w:styleId="berschrift1">
    <w:name w:val="heading 1"/>
    <w:basedOn w:val="Standard"/>
    <w:next w:val="Standard"/>
    <w:link w:val="berschrift1Zchn"/>
    <w:rsid w:val="00DD3704"/>
    <w:pPr>
      <w:keepNext/>
      <w:spacing w:before="120" w:after="120"/>
      <w:jc w:val="both"/>
      <w:outlineLvl w:val="0"/>
    </w:pPr>
    <w:rPr>
      <w:rFonts w:ascii="Arial" w:eastAsia="Arial" w:hAnsi="Arial" w:cs="Arial"/>
      <w:b/>
      <w:u w:val="single"/>
      <w:lang w:eastAsia="de-DE"/>
    </w:rPr>
  </w:style>
  <w:style w:type="paragraph" w:styleId="berschrift2">
    <w:name w:val="heading 2"/>
    <w:basedOn w:val="Standard"/>
    <w:next w:val="Standard"/>
    <w:link w:val="berschrift2Zchn"/>
    <w:uiPriority w:val="9"/>
    <w:semiHidden/>
    <w:unhideWhenUsed/>
    <w:qFormat/>
    <w:rsid w:val="0099219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uiPriority w:val="9"/>
    <w:semiHidden/>
    <w:unhideWhenUsed/>
    <w:qFormat/>
    <w:rsid w:val="00E7521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996F67"/>
    <w:rPr>
      <w:color w:val="0000FF"/>
      <w:u w:val="single"/>
    </w:rPr>
  </w:style>
  <w:style w:type="paragraph" w:styleId="Listenabsatz">
    <w:name w:val="List Paragraph"/>
    <w:basedOn w:val="Standard"/>
    <w:uiPriority w:val="34"/>
    <w:qFormat/>
    <w:rsid w:val="00996F67"/>
    <w:pPr>
      <w:ind w:left="720"/>
    </w:pPr>
  </w:style>
  <w:style w:type="character" w:styleId="Kommentarzeichen">
    <w:name w:val="annotation reference"/>
    <w:basedOn w:val="Absatz-Standardschriftart"/>
    <w:uiPriority w:val="99"/>
    <w:semiHidden/>
    <w:unhideWhenUsed/>
    <w:rsid w:val="00013793"/>
    <w:rPr>
      <w:sz w:val="16"/>
      <w:szCs w:val="16"/>
    </w:rPr>
  </w:style>
  <w:style w:type="paragraph" w:styleId="Kommentartext">
    <w:name w:val="annotation text"/>
    <w:basedOn w:val="Standard"/>
    <w:link w:val="KommentartextZchn"/>
    <w:uiPriority w:val="99"/>
    <w:unhideWhenUsed/>
    <w:rsid w:val="00013793"/>
    <w:rPr>
      <w:sz w:val="20"/>
      <w:szCs w:val="20"/>
    </w:rPr>
  </w:style>
  <w:style w:type="character" w:customStyle="1" w:styleId="KommentartextZchn">
    <w:name w:val="Kommentartext Zchn"/>
    <w:basedOn w:val="Absatz-Standardschriftart"/>
    <w:link w:val="Kommentartext"/>
    <w:uiPriority w:val="99"/>
    <w:rsid w:val="00013793"/>
    <w:rPr>
      <w:rFonts w:eastAsiaTheme="minorHAnsi"/>
      <w:lang w:eastAsia="en-US"/>
    </w:rPr>
  </w:style>
  <w:style w:type="paragraph" w:styleId="Kommentarthema">
    <w:name w:val="annotation subject"/>
    <w:basedOn w:val="Kommentartext"/>
    <w:next w:val="Kommentartext"/>
    <w:link w:val="KommentarthemaZchn"/>
    <w:uiPriority w:val="99"/>
    <w:semiHidden/>
    <w:unhideWhenUsed/>
    <w:rsid w:val="00013793"/>
    <w:rPr>
      <w:b/>
      <w:bCs/>
    </w:rPr>
  </w:style>
  <w:style w:type="character" w:customStyle="1" w:styleId="KommentarthemaZchn">
    <w:name w:val="Kommentarthema Zchn"/>
    <w:basedOn w:val="KommentartextZchn"/>
    <w:link w:val="Kommentarthema"/>
    <w:uiPriority w:val="99"/>
    <w:semiHidden/>
    <w:rsid w:val="00013793"/>
    <w:rPr>
      <w:rFonts w:eastAsiaTheme="minorHAnsi"/>
      <w:b/>
      <w:bCs/>
      <w:lang w:eastAsia="en-US"/>
    </w:rPr>
  </w:style>
  <w:style w:type="paragraph" w:styleId="Sprechblasentext">
    <w:name w:val="Balloon Text"/>
    <w:basedOn w:val="Standard"/>
    <w:link w:val="SprechblasentextZchn"/>
    <w:uiPriority w:val="99"/>
    <w:semiHidden/>
    <w:unhideWhenUsed/>
    <w:rsid w:val="00013793"/>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793"/>
    <w:rPr>
      <w:rFonts w:ascii="Tahoma" w:eastAsiaTheme="minorHAnsi" w:hAnsi="Tahoma" w:cs="Tahoma"/>
      <w:sz w:val="16"/>
      <w:szCs w:val="16"/>
      <w:lang w:eastAsia="en-US"/>
    </w:rPr>
  </w:style>
  <w:style w:type="character" w:styleId="Fett">
    <w:name w:val="Strong"/>
    <w:basedOn w:val="Absatz-Standardschriftart"/>
    <w:uiPriority w:val="22"/>
    <w:qFormat/>
    <w:rsid w:val="00EE7692"/>
    <w:rPr>
      <w:b/>
      <w:bCs/>
    </w:rPr>
  </w:style>
  <w:style w:type="character" w:customStyle="1" w:styleId="NichtaufgelsteErwhnung1">
    <w:name w:val="Nicht aufgelöste Erwähnung1"/>
    <w:basedOn w:val="Absatz-Standardschriftart"/>
    <w:uiPriority w:val="99"/>
    <w:semiHidden/>
    <w:unhideWhenUsed/>
    <w:rsid w:val="00694D6E"/>
    <w:rPr>
      <w:color w:val="605E5C"/>
      <w:shd w:val="clear" w:color="auto" w:fill="E1DFDD"/>
    </w:rPr>
  </w:style>
  <w:style w:type="character" w:styleId="BesuchterLink">
    <w:name w:val="FollowedHyperlink"/>
    <w:basedOn w:val="Absatz-Standardschriftart"/>
    <w:uiPriority w:val="99"/>
    <w:semiHidden/>
    <w:unhideWhenUsed/>
    <w:rsid w:val="00924639"/>
    <w:rPr>
      <w:color w:val="800080" w:themeColor="followedHyperlink"/>
      <w:u w:val="single"/>
    </w:rPr>
  </w:style>
  <w:style w:type="character" w:customStyle="1" w:styleId="berschrift1Zchn">
    <w:name w:val="Überschrift 1 Zchn"/>
    <w:basedOn w:val="Absatz-Standardschriftart"/>
    <w:link w:val="berschrift1"/>
    <w:rsid w:val="00DD3704"/>
    <w:rPr>
      <w:rFonts w:ascii="Arial" w:eastAsia="Arial" w:hAnsi="Arial" w:cs="Arial"/>
      <w:b/>
      <w:sz w:val="22"/>
      <w:szCs w:val="22"/>
      <w:u w:val="single"/>
    </w:rPr>
  </w:style>
  <w:style w:type="paragraph" w:styleId="Endnotentext">
    <w:name w:val="endnote text"/>
    <w:basedOn w:val="Standard"/>
    <w:link w:val="EndnotentextZchn"/>
    <w:uiPriority w:val="99"/>
    <w:semiHidden/>
    <w:unhideWhenUsed/>
    <w:rsid w:val="00DD3704"/>
    <w:pPr>
      <w:jc w:val="both"/>
    </w:pPr>
    <w:rPr>
      <w:rFonts w:ascii="Arial" w:eastAsia="Arial" w:hAnsi="Arial" w:cs="Arial"/>
      <w:sz w:val="20"/>
      <w:szCs w:val="20"/>
      <w:lang w:eastAsia="de-DE"/>
    </w:rPr>
  </w:style>
  <w:style w:type="character" w:customStyle="1" w:styleId="EndnotentextZchn">
    <w:name w:val="Endnotentext Zchn"/>
    <w:basedOn w:val="Absatz-Standardschriftart"/>
    <w:link w:val="Endnotentext"/>
    <w:uiPriority w:val="99"/>
    <w:semiHidden/>
    <w:rsid w:val="00DD3704"/>
    <w:rPr>
      <w:rFonts w:ascii="Arial" w:eastAsia="Arial" w:hAnsi="Arial" w:cs="Arial"/>
    </w:rPr>
  </w:style>
  <w:style w:type="character" w:styleId="Endnotenzeichen">
    <w:name w:val="endnote reference"/>
    <w:basedOn w:val="Absatz-Standardschriftart"/>
    <w:uiPriority w:val="99"/>
    <w:semiHidden/>
    <w:unhideWhenUsed/>
    <w:rsid w:val="00DD3704"/>
    <w:rPr>
      <w:vertAlign w:val="superscript"/>
    </w:rPr>
  </w:style>
  <w:style w:type="paragraph" w:styleId="StandardWeb">
    <w:name w:val="Normal (Web)"/>
    <w:basedOn w:val="Standard"/>
    <w:uiPriority w:val="99"/>
    <w:unhideWhenUsed/>
    <w:rsid w:val="00D570F8"/>
    <w:pPr>
      <w:spacing w:before="100" w:beforeAutospacing="1" w:after="100" w:afterAutospacing="1"/>
    </w:pPr>
    <w:rPr>
      <w:rFonts w:ascii="Times New Roman" w:eastAsia="Times New Roman" w:hAnsi="Times New Roman"/>
      <w:sz w:val="24"/>
      <w:szCs w:val="24"/>
      <w:lang w:eastAsia="de-DE"/>
    </w:rPr>
  </w:style>
  <w:style w:type="paragraph" w:customStyle="1" w:styleId="p1">
    <w:name w:val="p1"/>
    <w:basedOn w:val="Standard"/>
    <w:rsid w:val="00A8776F"/>
    <w:pPr>
      <w:spacing w:before="100" w:beforeAutospacing="1" w:after="100" w:afterAutospacing="1"/>
    </w:pPr>
    <w:rPr>
      <w:rFonts w:ascii="Times New Roman" w:eastAsia="Times New Roman" w:hAnsi="Times New Roman"/>
      <w:sz w:val="24"/>
      <w:szCs w:val="24"/>
      <w:lang w:eastAsia="de-DE"/>
    </w:rPr>
  </w:style>
  <w:style w:type="character" w:customStyle="1" w:styleId="berschrift4Zchn">
    <w:name w:val="Überschrift 4 Zchn"/>
    <w:basedOn w:val="Absatz-Standardschriftart"/>
    <w:link w:val="berschrift4"/>
    <w:uiPriority w:val="9"/>
    <w:semiHidden/>
    <w:rsid w:val="00E75218"/>
    <w:rPr>
      <w:rFonts w:asciiTheme="majorHAnsi" w:eastAsiaTheme="majorEastAsia" w:hAnsiTheme="majorHAnsi" w:cstheme="majorBidi"/>
      <w:i/>
      <w:iCs/>
      <w:color w:val="365F91" w:themeColor="accent1" w:themeShade="BF"/>
      <w:sz w:val="22"/>
      <w:szCs w:val="22"/>
      <w:lang w:eastAsia="en-US"/>
    </w:rPr>
  </w:style>
  <w:style w:type="character" w:customStyle="1" w:styleId="berschrift2Zchn">
    <w:name w:val="Überschrift 2 Zchn"/>
    <w:basedOn w:val="Absatz-Standardschriftart"/>
    <w:link w:val="berschrift2"/>
    <w:uiPriority w:val="9"/>
    <w:semiHidden/>
    <w:rsid w:val="00992191"/>
    <w:rPr>
      <w:rFonts w:asciiTheme="majorHAnsi" w:eastAsiaTheme="majorEastAsia" w:hAnsiTheme="majorHAnsi" w:cstheme="majorBidi"/>
      <w:color w:val="365F91" w:themeColor="accent1" w:themeShade="BF"/>
      <w:sz w:val="26"/>
      <w:szCs w:val="26"/>
      <w:lang w:eastAsia="en-US"/>
    </w:rPr>
  </w:style>
  <w:style w:type="character" w:customStyle="1" w:styleId="mw-headline">
    <w:name w:val="mw-headline"/>
    <w:basedOn w:val="Absatz-Standardschriftart"/>
    <w:rsid w:val="00992191"/>
  </w:style>
  <w:style w:type="character" w:customStyle="1" w:styleId="mw-headline-number">
    <w:name w:val="mw-headline-number"/>
    <w:basedOn w:val="Absatz-Standardschriftart"/>
    <w:rsid w:val="00992191"/>
  </w:style>
  <w:style w:type="character" w:customStyle="1" w:styleId="NichtaufgelsteErwhnung2">
    <w:name w:val="Nicht aufgelöste Erwähnung2"/>
    <w:basedOn w:val="Absatz-Standardschriftart"/>
    <w:uiPriority w:val="99"/>
    <w:semiHidden/>
    <w:unhideWhenUsed/>
    <w:rsid w:val="00531868"/>
    <w:rPr>
      <w:color w:val="605E5C"/>
      <w:shd w:val="clear" w:color="auto" w:fill="E1DFDD"/>
    </w:rPr>
  </w:style>
  <w:style w:type="paragraph" w:styleId="Kopfzeile">
    <w:name w:val="header"/>
    <w:basedOn w:val="Standard"/>
    <w:link w:val="KopfzeileZchn"/>
    <w:uiPriority w:val="99"/>
    <w:unhideWhenUsed/>
    <w:rsid w:val="007850E0"/>
    <w:pPr>
      <w:tabs>
        <w:tab w:val="center" w:pos="4536"/>
        <w:tab w:val="right" w:pos="9072"/>
      </w:tabs>
    </w:pPr>
  </w:style>
  <w:style w:type="character" w:customStyle="1" w:styleId="KopfzeileZchn">
    <w:name w:val="Kopfzeile Zchn"/>
    <w:basedOn w:val="Absatz-Standardschriftart"/>
    <w:link w:val="Kopfzeile"/>
    <w:uiPriority w:val="99"/>
    <w:rsid w:val="007850E0"/>
    <w:rPr>
      <w:rFonts w:eastAsiaTheme="minorHAnsi"/>
      <w:sz w:val="22"/>
      <w:szCs w:val="22"/>
      <w:lang w:eastAsia="en-US"/>
    </w:rPr>
  </w:style>
  <w:style w:type="paragraph" w:styleId="Fuzeile">
    <w:name w:val="footer"/>
    <w:basedOn w:val="Standard"/>
    <w:link w:val="FuzeileZchn"/>
    <w:uiPriority w:val="99"/>
    <w:unhideWhenUsed/>
    <w:rsid w:val="007850E0"/>
    <w:pPr>
      <w:tabs>
        <w:tab w:val="center" w:pos="4536"/>
        <w:tab w:val="right" w:pos="9072"/>
      </w:tabs>
    </w:pPr>
  </w:style>
  <w:style w:type="character" w:customStyle="1" w:styleId="FuzeileZchn">
    <w:name w:val="Fußzeile Zchn"/>
    <w:basedOn w:val="Absatz-Standardschriftart"/>
    <w:link w:val="Fuzeile"/>
    <w:uiPriority w:val="99"/>
    <w:rsid w:val="007850E0"/>
    <w:rPr>
      <w:rFonts w:eastAsiaTheme="minorHAnsi"/>
      <w:sz w:val="22"/>
      <w:szCs w:val="22"/>
      <w:lang w:eastAsia="en-US"/>
    </w:rPr>
  </w:style>
  <w:style w:type="paragraph" w:styleId="berarbeitung">
    <w:name w:val="Revision"/>
    <w:hidden/>
    <w:uiPriority w:val="99"/>
    <w:semiHidden/>
    <w:rsid w:val="00E44870"/>
    <w:rPr>
      <w:rFonts w:eastAsiaTheme="minorHAnsi"/>
      <w:sz w:val="22"/>
      <w:szCs w:val="22"/>
      <w:lang w:eastAsia="en-US"/>
    </w:rPr>
  </w:style>
  <w:style w:type="character" w:customStyle="1" w:styleId="cf01">
    <w:name w:val="cf01"/>
    <w:basedOn w:val="Absatz-Standardschriftart"/>
    <w:rsid w:val="006843C7"/>
    <w:rPr>
      <w:rFonts w:ascii="Segoe UI" w:hAnsi="Segoe UI" w:cs="Segoe UI" w:hint="default"/>
      <w:color w:val="1681B3"/>
      <w:sz w:val="18"/>
      <w:szCs w:val="18"/>
    </w:rPr>
  </w:style>
  <w:style w:type="character" w:styleId="NichtaufgelsteErwhnung">
    <w:name w:val="Unresolved Mention"/>
    <w:basedOn w:val="Absatz-Standardschriftart"/>
    <w:uiPriority w:val="99"/>
    <w:semiHidden/>
    <w:unhideWhenUsed/>
    <w:rsid w:val="00D62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12143">
      <w:bodyDiv w:val="1"/>
      <w:marLeft w:val="0"/>
      <w:marRight w:val="0"/>
      <w:marTop w:val="0"/>
      <w:marBottom w:val="0"/>
      <w:divBdr>
        <w:top w:val="none" w:sz="0" w:space="0" w:color="auto"/>
        <w:left w:val="none" w:sz="0" w:space="0" w:color="auto"/>
        <w:bottom w:val="none" w:sz="0" w:space="0" w:color="auto"/>
        <w:right w:val="none" w:sz="0" w:space="0" w:color="auto"/>
      </w:divBdr>
    </w:div>
    <w:div w:id="204830406">
      <w:bodyDiv w:val="1"/>
      <w:marLeft w:val="0"/>
      <w:marRight w:val="0"/>
      <w:marTop w:val="0"/>
      <w:marBottom w:val="0"/>
      <w:divBdr>
        <w:top w:val="none" w:sz="0" w:space="0" w:color="auto"/>
        <w:left w:val="none" w:sz="0" w:space="0" w:color="auto"/>
        <w:bottom w:val="none" w:sz="0" w:space="0" w:color="auto"/>
        <w:right w:val="none" w:sz="0" w:space="0" w:color="auto"/>
      </w:divBdr>
    </w:div>
    <w:div w:id="436565698">
      <w:bodyDiv w:val="1"/>
      <w:marLeft w:val="0"/>
      <w:marRight w:val="0"/>
      <w:marTop w:val="0"/>
      <w:marBottom w:val="0"/>
      <w:divBdr>
        <w:top w:val="none" w:sz="0" w:space="0" w:color="auto"/>
        <w:left w:val="none" w:sz="0" w:space="0" w:color="auto"/>
        <w:bottom w:val="none" w:sz="0" w:space="0" w:color="auto"/>
        <w:right w:val="none" w:sz="0" w:space="0" w:color="auto"/>
      </w:divBdr>
    </w:div>
    <w:div w:id="604508089">
      <w:bodyDiv w:val="1"/>
      <w:marLeft w:val="0"/>
      <w:marRight w:val="0"/>
      <w:marTop w:val="0"/>
      <w:marBottom w:val="0"/>
      <w:divBdr>
        <w:top w:val="none" w:sz="0" w:space="0" w:color="auto"/>
        <w:left w:val="none" w:sz="0" w:space="0" w:color="auto"/>
        <w:bottom w:val="none" w:sz="0" w:space="0" w:color="auto"/>
        <w:right w:val="none" w:sz="0" w:space="0" w:color="auto"/>
      </w:divBdr>
    </w:div>
    <w:div w:id="658075200">
      <w:bodyDiv w:val="1"/>
      <w:marLeft w:val="0"/>
      <w:marRight w:val="0"/>
      <w:marTop w:val="0"/>
      <w:marBottom w:val="0"/>
      <w:divBdr>
        <w:top w:val="none" w:sz="0" w:space="0" w:color="auto"/>
        <w:left w:val="none" w:sz="0" w:space="0" w:color="auto"/>
        <w:bottom w:val="none" w:sz="0" w:space="0" w:color="auto"/>
        <w:right w:val="none" w:sz="0" w:space="0" w:color="auto"/>
      </w:divBdr>
    </w:div>
    <w:div w:id="671570133">
      <w:bodyDiv w:val="1"/>
      <w:marLeft w:val="0"/>
      <w:marRight w:val="0"/>
      <w:marTop w:val="0"/>
      <w:marBottom w:val="0"/>
      <w:divBdr>
        <w:top w:val="none" w:sz="0" w:space="0" w:color="auto"/>
        <w:left w:val="none" w:sz="0" w:space="0" w:color="auto"/>
        <w:bottom w:val="none" w:sz="0" w:space="0" w:color="auto"/>
        <w:right w:val="none" w:sz="0" w:space="0" w:color="auto"/>
      </w:divBdr>
    </w:div>
    <w:div w:id="773793678">
      <w:bodyDiv w:val="1"/>
      <w:marLeft w:val="0"/>
      <w:marRight w:val="0"/>
      <w:marTop w:val="0"/>
      <w:marBottom w:val="0"/>
      <w:divBdr>
        <w:top w:val="none" w:sz="0" w:space="0" w:color="auto"/>
        <w:left w:val="none" w:sz="0" w:space="0" w:color="auto"/>
        <w:bottom w:val="none" w:sz="0" w:space="0" w:color="auto"/>
        <w:right w:val="none" w:sz="0" w:space="0" w:color="auto"/>
      </w:divBdr>
    </w:div>
    <w:div w:id="780030475">
      <w:bodyDiv w:val="1"/>
      <w:marLeft w:val="0"/>
      <w:marRight w:val="0"/>
      <w:marTop w:val="0"/>
      <w:marBottom w:val="0"/>
      <w:divBdr>
        <w:top w:val="none" w:sz="0" w:space="0" w:color="auto"/>
        <w:left w:val="none" w:sz="0" w:space="0" w:color="auto"/>
        <w:bottom w:val="none" w:sz="0" w:space="0" w:color="auto"/>
        <w:right w:val="none" w:sz="0" w:space="0" w:color="auto"/>
      </w:divBdr>
    </w:div>
    <w:div w:id="1008218431">
      <w:bodyDiv w:val="1"/>
      <w:marLeft w:val="0"/>
      <w:marRight w:val="0"/>
      <w:marTop w:val="0"/>
      <w:marBottom w:val="0"/>
      <w:divBdr>
        <w:top w:val="none" w:sz="0" w:space="0" w:color="auto"/>
        <w:left w:val="none" w:sz="0" w:space="0" w:color="auto"/>
        <w:bottom w:val="none" w:sz="0" w:space="0" w:color="auto"/>
        <w:right w:val="none" w:sz="0" w:space="0" w:color="auto"/>
      </w:divBdr>
    </w:div>
    <w:div w:id="1086805511">
      <w:bodyDiv w:val="1"/>
      <w:marLeft w:val="0"/>
      <w:marRight w:val="0"/>
      <w:marTop w:val="0"/>
      <w:marBottom w:val="0"/>
      <w:divBdr>
        <w:top w:val="none" w:sz="0" w:space="0" w:color="auto"/>
        <w:left w:val="none" w:sz="0" w:space="0" w:color="auto"/>
        <w:bottom w:val="none" w:sz="0" w:space="0" w:color="auto"/>
        <w:right w:val="none" w:sz="0" w:space="0" w:color="auto"/>
      </w:divBdr>
    </w:div>
    <w:div w:id="1128469526">
      <w:bodyDiv w:val="1"/>
      <w:marLeft w:val="0"/>
      <w:marRight w:val="0"/>
      <w:marTop w:val="0"/>
      <w:marBottom w:val="0"/>
      <w:divBdr>
        <w:top w:val="none" w:sz="0" w:space="0" w:color="auto"/>
        <w:left w:val="none" w:sz="0" w:space="0" w:color="auto"/>
        <w:bottom w:val="none" w:sz="0" w:space="0" w:color="auto"/>
        <w:right w:val="none" w:sz="0" w:space="0" w:color="auto"/>
      </w:divBdr>
    </w:div>
    <w:div w:id="1161460428">
      <w:bodyDiv w:val="1"/>
      <w:marLeft w:val="0"/>
      <w:marRight w:val="0"/>
      <w:marTop w:val="0"/>
      <w:marBottom w:val="0"/>
      <w:divBdr>
        <w:top w:val="none" w:sz="0" w:space="0" w:color="auto"/>
        <w:left w:val="none" w:sz="0" w:space="0" w:color="auto"/>
        <w:bottom w:val="none" w:sz="0" w:space="0" w:color="auto"/>
        <w:right w:val="none" w:sz="0" w:space="0" w:color="auto"/>
      </w:divBdr>
    </w:div>
    <w:div w:id="1229994363">
      <w:bodyDiv w:val="1"/>
      <w:marLeft w:val="0"/>
      <w:marRight w:val="0"/>
      <w:marTop w:val="0"/>
      <w:marBottom w:val="0"/>
      <w:divBdr>
        <w:top w:val="none" w:sz="0" w:space="0" w:color="auto"/>
        <w:left w:val="none" w:sz="0" w:space="0" w:color="auto"/>
        <w:bottom w:val="none" w:sz="0" w:space="0" w:color="auto"/>
        <w:right w:val="none" w:sz="0" w:space="0" w:color="auto"/>
      </w:divBdr>
    </w:div>
    <w:div w:id="1291740784">
      <w:bodyDiv w:val="1"/>
      <w:marLeft w:val="0"/>
      <w:marRight w:val="0"/>
      <w:marTop w:val="0"/>
      <w:marBottom w:val="0"/>
      <w:divBdr>
        <w:top w:val="none" w:sz="0" w:space="0" w:color="auto"/>
        <w:left w:val="none" w:sz="0" w:space="0" w:color="auto"/>
        <w:bottom w:val="none" w:sz="0" w:space="0" w:color="auto"/>
        <w:right w:val="none" w:sz="0" w:space="0" w:color="auto"/>
      </w:divBdr>
    </w:div>
    <w:div w:id="1365056161">
      <w:bodyDiv w:val="1"/>
      <w:marLeft w:val="0"/>
      <w:marRight w:val="0"/>
      <w:marTop w:val="0"/>
      <w:marBottom w:val="0"/>
      <w:divBdr>
        <w:top w:val="none" w:sz="0" w:space="0" w:color="auto"/>
        <w:left w:val="none" w:sz="0" w:space="0" w:color="auto"/>
        <w:bottom w:val="none" w:sz="0" w:space="0" w:color="auto"/>
        <w:right w:val="none" w:sz="0" w:space="0" w:color="auto"/>
      </w:divBdr>
    </w:div>
    <w:div w:id="1372344240">
      <w:bodyDiv w:val="1"/>
      <w:marLeft w:val="0"/>
      <w:marRight w:val="0"/>
      <w:marTop w:val="0"/>
      <w:marBottom w:val="0"/>
      <w:divBdr>
        <w:top w:val="none" w:sz="0" w:space="0" w:color="auto"/>
        <w:left w:val="none" w:sz="0" w:space="0" w:color="auto"/>
        <w:bottom w:val="none" w:sz="0" w:space="0" w:color="auto"/>
        <w:right w:val="none" w:sz="0" w:space="0" w:color="auto"/>
      </w:divBdr>
    </w:div>
    <w:div w:id="1382556779">
      <w:bodyDiv w:val="1"/>
      <w:marLeft w:val="0"/>
      <w:marRight w:val="0"/>
      <w:marTop w:val="0"/>
      <w:marBottom w:val="0"/>
      <w:divBdr>
        <w:top w:val="none" w:sz="0" w:space="0" w:color="auto"/>
        <w:left w:val="none" w:sz="0" w:space="0" w:color="auto"/>
        <w:bottom w:val="none" w:sz="0" w:space="0" w:color="auto"/>
        <w:right w:val="none" w:sz="0" w:space="0" w:color="auto"/>
      </w:divBdr>
    </w:div>
    <w:div w:id="1400134033">
      <w:bodyDiv w:val="1"/>
      <w:marLeft w:val="0"/>
      <w:marRight w:val="0"/>
      <w:marTop w:val="0"/>
      <w:marBottom w:val="0"/>
      <w:divBdr>
        <w:top w:val="none" w:sz="0" w:space="0" w:color="auto"/>
        <w:left w:val="none" w:sz="0" w:space="0" w:color="auto"/>
        <w:bottom w:val="none" w:sz="0" w:space="0" w:color="auto"/>
        <w:right w:val="none" w:sz="0" w:space="0" w:color="auto"/>
      </w:divBdr>
    </w:div>
    <w:div w:id="1547136270">
      <w:bodyDiv w:val="1"/>
      <w:marLeft w:val="0"/>
      <w:marRight w:val="0"/>
      <w:marTop w:val="0"/>
      <w:marBottom w:val="0"/>
      <w:divBdr>
        <w:top w:val="none" w:sz="0" w:space="0" w:color="auto"/>
        <w:left w:val="none" w:sz="0" w:space="0" w:color="auto"/>
        <w:bottom w:val="none" w:sz="0" w:space="0" w:color="auto"/>
        <w:right w:val="none" w:sz="0" w:space="0" w:color="auto"/>
      </w:divBdr>
    </w:div>
    <w:div w:id="1590117134">
      <w:bodyDiv w:val="1"/>
      <w:marLeft w:val="0"/>
      <w:marRight w:val="0"/>
      <w:marTop w:val="0"/>
      <w:marBottom w:val="0"/>
      <w:divBdr>
        <w:top w:val="none" w:sz="0" w:space="0" w:color="auto"/>
        <w:left w:val="none" w:sz="0" w:space="0" w:color="auto"/>
        <w:bottom w:val="none" w:sz="0" w:space="0" w:color="auto"/>
        <w:right w:val="none" w:sz="0" w:space="0" w:color="auto"/>
      </w:divBdr>
    </w:div>
    <w:div w:id="1619487125">
      <w:bodyDiv w:val="1"/>
      <w:marLeft w:val="0"/>
      <w:marRight w:val="0"/>
      <w:marTop w:val="0"/>
      <w:marBottom w:val="0"/>
      <w:divBdr>
        <w:top w:val="none" w:sz="0" w:space="0" w:color="auto"/>
        <w:left w:val="none" w:sz="0" w:space="0" w:color="auto"/>
        <w:bottom w:val="none" w:sz="0" w:space="0" w:color="auto"/>
        <w:right w:val="none" w:sz="0" w:space="0" w:color="auto"/>
      </w:divBdr>
    </w:div>
    <w:div w:id="1705325594">
      <w:bodyDiv w:val="1"/>
      <w:marLeft w:val="0"/>
      <w:marRight w:val="0"/>
      <w:marTop w:val="0"/>
      <w:marBottom w:val="0"/>
      <w:divBdr>
        <w:top w:val="none" w:sz="0" w:space="0" w:color="auto"/>
        <w:left w:val="none" w:sz="0" w:space="0" w:color="auto"/>
        <w:bottom w:val="none" w:sz="0" w:space="0" w:color="auto"/>
        <w:right w:val="none" w:sz="0" w:space="0" w:color="auto"/>
      </w:divBdr>
    </w:div>
    <w:div w:id="1811358202">
      <w:bodyDiv w:val="1"/>
      <w:marLeft w:val="0"/>
      <w:marRight w:val="0"/>
      <w:marTop w:val="0"/>
      <w:marBottom w:val="0"/>
      <w:divBdr>
        <w:top w:val="none" w:sz="0" w:space="0" w:color="auto"/>
        <w:left w:val="none" w:sz="0" w:space="0" w:color="auto"/>
        <w:bottom w:val="none" w:sz="0" w:space="0" w:color="auto"/>
        <w:right w:val="none" w:sz="0" w:space="0" w:color="auto"/>
      </w:divBdr>
    </w:div>
    <w:div w:id="1967393631">
      <w:bodyDiv w:val="1"/>
      <w:marLeft w:val="0"/>
      <w:marRight w:val="0"/>
      <w:marTop w:val="0"/>
      <w:marBottom w:val="0"/>
      <w:divBdr>
        <w:top w:val="none" w:sz="0" w:space="0" w:color="auto"/>
        <w:left w:val="none" w:sz="0" w:space="0" w:color="auto"/>
        <w:bottom w:val="none" w:sz="0" w:space="0" w:color="auto"/>
        <w:right w:val="none" w:sz="0" w:space="0" w:color="auto"/>
      </w:divBdr>
    </w:div>
    <w:div w:id="2017146751">
      <w:bodyDiv w:val="1"/>
      <w:marLeft w:val="0"/>
      <w:marRight w:val="0"/>
      <w:marTop w:val="0"/>
      <w:marBottom w:val="0"/>
      <w:divBdr>
        <w:top w:val="none" w:sz="0" w:space="0" w:color="auto"/>
        <w:left w:val="none" w:sz="0" w:space="0" w:color="auto"/>
        <w:bottom w:val="none" w:sz="0" w:space="0" w:color="auto"/>
        <w:right w:val="none" w:sz="0" w:space="0" w:color="auto"/>
      </w:divBdr>
    </w:div>
    <w:div w:id="2036030760">
      <w:bodyDiv w:val="1"/>
      <w:marLeft w:val="0"/>
      <w:marRight w:val="0"/>
      <w:marTop w:val="0"/>
      <w:marBottom w:val="0"/>
      <w:divBdr>
        <w:top w:val="none" w:sz="0" w:space="0" w:color="auto"/>
        <w:left w:val="none" w:sz="0" w:space="0" w:color="auto"/>
        <w:bottom w:val="none" w:sz="0" w:space="0" w:color="auto"/>
        <w:right w:val="none" w:sz="0" w:space="0" w:color="auto"/>
      </w:divBdr>
    </w:div>
    <w:div w:id="213505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niel.schwind@dkcommunications.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otact.de/project/cistus-infektblocker/"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ABBDD0F6B05634296B53C6EF81E0C16" ma:contentTypeVersion="15" ma:contentTypeDescription="Ein neues Dokument erstellen." ma:contentTypeScope="" ma:versionID="ac8c8a45c0d088d0e705fec46a1b3f3d">
  <xsd:schema xmlns:xsd="http://www.w3.org/2001/XMLSchema" xmlns:xs="http://www.w3.org/2001/XMLSchema" xmlns:p="http://schemas.microsoft.com/office/2006/metadata/properties" xmlns:ns2="0989b609-2601-4067-a207-fad56072d075" xmlns:ns3="564d0c1a-c900-48d4-a79c-5a333860320f" targetNamespace="http://schemas.microsoft.com/office/2006/metadata/properties" ma:root="true" ma:fieldsID="d2c46aa28f865261c9d3ce03ca7c7acb" ns2:_="" ns3:_="">
    <xsd:import namespace="0989b609-2601-4067-a207-fad56072d075"/>
    <xsd:import namespace="564d0c1a-c900-48d4-a79c-5a333860320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89b609-2601-4067-a207-fad56072d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4c1ace38-3a09-4e85-98cd-74f2b81ce5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4d0c1a-c900-48d4-a79c-5a333860320f"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ce270b33-9f92-42e0-94a1-50605ffaa7b7}" ma:internalName="TaxCatchAll" ma:showField="CatchAllData" ma:web="564d0c1a-c900-48d4-a79c-5a333860320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989b609-2601-4067-a207-fad56072d075">
      <Terms xmlns="http://schemas.microsoft.com/office/infopath/2007/PartnerControls"/>
    </lcf76f155ced4ddcb4097134ff3c332f>
    <TaxCatchAll xmlns="564d0c1a-c900-48d4-a79c-5a333860320f" xsi:nil="true"/>
  </documentManagement>
</p:properties>
</file>

<file path=customXml/itemProps1.xml><?xml version="1.0" encoding="utf-8"?>
<ds:datastoreItem xmlns:ds="http://schemas.openxmlformats.org/officeDocument/2006/customXml" ds:itemID="{1E191DFB-90DB-47A8-B9A0-34B8BB271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89b609-2601-4067-a207-fad56072d075"/>
    <ds:schemaRef ds:uri="564d0c1a-c900-48d4-a79c-5a33386032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DE5D78-B8F2-4220-BC65-07C0824EB81B}">
  <ds:schemaRefs>
    <ds:schemaRef ds:uri="http://schemas.microsoft.com/sharepoint/v3/contenttype/forms"/>
  </ds:schemaRefs>
</ds:datastoreItem>
</file>

<file path=customXml/itemProps3.xml><?xml version="1.0" encoding="utf-8"?>
<ds:datastoreItem xmlns:ds="http://schemas.openxmlformats.org/officeDocument/2006/customXml" ds:itemID="{F75057B1-82D0-4E30-8B0E-3BDDE1D23069}">
  <ds:schemaRefs>
    <ds:schemaRef ds:uri="http://schemas.openxmlformats.org/officeDocument/2006/bibliography"/>
  </ds:schemaRefs>
</ds:datastoreItem>
</file>

<file path=customXml/itemProps4.xml><?xml version="1.0" encoding="utf-8"?>
<ds:datastoreItem xmlns:ds="http://schemas.openxmlformats.org/officeDocument/2006/customXml" ds:itemID="{0D32A062-4808-439D-8F40-B56BF5A77DF5}">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564d0c1a-c900-48d4-a79c-5a333860320f"/>
    <ds:schemaRef ds:uri="0989b609-2601-4067-a207-fad56072d075"/>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5559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Mros, Anika</dc:creator>
  <cp:keywords/>
  <dc:description/>
  <cp:lastModifiedBy>Cuccarano, Agnese</cp:lastModifiedBy>
  <cp:revision>4</cp:revision>
  <cp:lastPrinted>2022-04-22T00:02:00Z</cp:lastPrinted>
  <dcterms:created xsi:type="dcterms:W3CDTF">2022-09-30T12:19:00Z</dcterms:created>
  <dcterms:modified xsi:type="dcterms:W3CDTF">2023-01-24T14:59:00Z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0x010100AABBDD0F6B05634296B53C6EF81E0C16</vt:lpwstr>
  </property>
  <property fmtid="{D5CDD505-2E9C-101B-9397-08002B2CF9AE}" pid="3" name="Order">
    <vt:r8>376600</vt:r8>
  </property>
  <property fmtid="{D5CDD505-2E9C-101B-9397-08002B2CF9AE}" pid="4" name="MediaServiceImageTags">
    <vt:lpwstr/>
  </property>
  <property fmtid="{D5CDD505-2E9C-101B-9397-08002B2CF9AE}" pid="5" name="_NewReviewCycle">
    <vt:lpwstr/>
  </property>
  <property fmtid="{D5CDD505-2E9C-101B-9397-08002B2CF9AE}" pid="6" name="_AdHocReviewCycleID">
    <vt:i4>-4083040</vt:i4>
  </property>
  <property fmtid="{D5CDD505-2E9C-101B-9397-08002B2CF9AE}" pid="7" name="_EmailSubject">
    <vt:lpwstr>sanotact Produkt-PR - Freigabe Abendruhe</vt:lpwstr>
  </property>
  <property fmtid="{D5CDD505-2E9C-101B-9397-08002B2CF9AE}" pid="8" name="_AuthorEmail">
    <vt:lpwstr>Katrin.Kaiser@sanotact.de</vt:lpwstr>
  </property>
  <property fmtid="{D5CDD505-2E9C-101B-9397-08002B2CF9AE}" pid="9" name="_AuthorEmailDisplayName">
    <vt:lpwstr>Kaiser, Katrin</vt:lpwstr>
  </property>
  <property fmtid="{D5CDD505-2E9C-101B-9397-08002B2CF9AE}" pid="10" name="_ReviewingToolsShownOnce">
    <vt:lpwstr/>
  </property>
</Properties>
</file>