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3B57" w14:textId="54BC9FD9" w:rsidR="00BC6CE8" w:rsidRDefault="00BC6CE8">
      <w:r>
        <w:t xml:space="preserve">Pressetext </w:t>
      </w:r>
    </w:p>
    <w:p w14:paraId="33DE5909" w14:textId="736CD1FB" w:rsidR="00BC6CE8" w:rsidRDefault="00BC6CE8" w:rsidP="00BC6CE8">
      <w:pPr>
        <w:spacing w:after="120"/>
        <w:jc w:val="both"/>
        <w:rPr>
          <w:rFonts w:ascii="Arial" w:hAnsi="Arial" w:cs="Arial"/>
          <w:b/>
          <w:bCs/>
          <w:sz w:val="28"/>
          <w:szCs w:val="28"/>
        </w:rPr>
      </w:pPr>
      <w:r>
        <w:rPr>
          <w:rFonts w:ascii="Arial" w:hAnsi="Arial" w:cs="Arial"/>
          <w:b/>
          <w:bCs/>
          <w:sz w:val="28"/>
          <w:szCs w:val="28"/>
        </w:rPr>
        <w:t xml:space="preserve">sanotact </w:t>
      </w:r>
      <w:r w:rsidR="006F7498">
        <w:rPr>
          <w:rFonts w:ascii="Arial" w:hAnsi="Arial" w:cs="Arial"/>
          <w:b/>
          <w:bCs/>
          <w:sz w:val="28"/>
          <w:szCs w:val="28"/>
        </w:rPr>
        <w:t>begrüßt den erste</w:t>
      </w:r>
      <w:r w:rsidR="0031600F">
        <w:rPr>
          <w:rFonts w:ascii="Arial" w:hAnsi="Arial" w:cs="Arial"/>
          <w:b/>
          <w:bCs/>
          <w:sz w:val="28"/>
          <w:szCs w:val="28"/>
        </w:rPr>
        <w:t>n</w:t>
      </w:r>
      <w:r w:rsidR="006F7498">
        <w:rPr>
          <w:rFonts w:ascii="Arial" w:hAnsi="Arial" w:cs="Arial"/>
          <w:b/>
          <w:bCs/>
          <w:sz w:val="28"/>
          <w:szCs w:val="28"/>
        </w:rPr>
        <w:t xml:space="preserve"> Auszubildenden im Bereich eCommerce </w:t>
      </w:r>
      <w:r>
        <w:rPr>
          <w:rFonts w:ascii="Arial" w:hAnsi="Arial" w:cs="Arial"/>
          <w:b/>
          <w:bCs/>
        </w:rPr>
        <w:t xml:space="preserve"> </w:t>
      </w:r>
    </w:p>
    <w:p w14:paraId="740A7633" w14:textId="1428AF29" w:rsidR="00BC6CE8" w:rsidRDefault="00BC6CE8" w:rsidP="00BC6CE8">
      <w:pPr>
        <w:spacing w:after="120"/>
        <w:jc w:val="both"/>
        <w:rPr>
          <w:rFonts w:ascii="Arial" w:hAnsi="Arial" w:cs="Arial"/>
          <w:b/>
          <w:bCs/>
        </w:rPr>
      </w:pPr>
      <w:r>
        <w:rPr>
          <w:rFonts w:ascii="Arial" w:hAnsi="Arial" w:cs="Arial"/>
          <w:b/>
          <w:bCs/>
        </w:rPr>
        <w:t xml:space="preserve">Experte für Nahrungsergänzungsmittel und funktionelle Süßwaren aus Münster </w:t>
      </w:r>
      <w:r w:rsidR="006F7498">
        <w:rPr>
          <w:rFonts w:ascii="Arial" w:hAnsi="Arial" w:cs="Arial"/>
          <w:b/>
          <w:bCs/>
        </w:rPr>
        <w:t xml:space="preserve">stärkt </w:t>
      </w:r>
      <w:r w:rsidR="00285DF1">
        <w:rPr>
          <w:rFonts w:ascii="Arial" w:hAnsi="Arial" w:cs="Arial"/>
          <w:b/>
          <w:bCs/>
        </w:rPr>
        <w:t xml:space="preserve">durch Ausbildung </w:t>
      </w:r>
      <w:r w:rsidR="006F7498">
        <w:rPr>
          <w:rFonts w:ascii="Arial" w:hAnsi="Arial" w:cs="Arial"/>
          <w:b/>
          <w:bCs/>
        </w:rPr>
        <w:t xml:space="preserve">den Bereich eCommerce </w:t>
      </w:r>
    </w:p>
    <w:p w14:paraId="50656AC0" w14:textId="13CD3843" w:rsidR="00BC6CE8" w:rsidRDefault="00BC6CE8" w:rsidP="00BC6CE8">
      <w:pPr>
        <w:spacing w:line="276" w:lineRule="auto"/>
        <w:jc w:val="both"/>
        <w:rPr>
          <w:rFonts w:ascii="Arial" w:hAnsi="Arial" w:cs="Arial"/>
          <w:sz w:val="20"/>
          <w:szCs w:val="20"/>
        </w:rPr>
      </w:pPr>
      <w:r>
        <w:rPr>
          <w:rFonts w:ascii="Arial" w:hAnsi="Arial" w:cs="Arial"/>
          <w:sz w:val="20"/>
          <w:szCs w:val="20"/>
        </w:rPr>
        <w:t>Münster, 01.0</w:t>
      </w:r>
      <w:r w:rsidR="00F222F8">
        <w:rPr>
          <w:rFonts w:ascii="Arial" w:hAnsi="Arial" w:cs="Arial"/>
          <w:sz w:val="20"/>
          <w:szCs w:val="20"/>
        </w:rPr>
        <w:t>8</w:t>
      </w:r>
      <w:r>
        <w:rPr>
          <w:rFonts w:ascii="Arial" w:hAnsi="Arial" w:cs="Arial"/>
          <w:sz w:val="20"/>
          <w:szCs w:val="20"/>
        </w:rPr>
        <w:t>.202</w:t>
      </w:r>
      <w:r w:rsidR="00F222F8">
        <w:rPr>
          <w:rFonts w:ascii="Arial" w:hAnsi="Arial" w:cs="Arial"/>
          <w:sz w:val="20"/>
          <w:szCs w:val="20"/>
        </w:rPr>
        <w:t>3</w:t>
      </w:r>
      <w:r>
        <w:rPr>
          <w:rFonts w:ascii="Arial" w:hAnsi="Arial" w:cs="Arial"/>
          <w:sz w:val="20"/>
          <w:szCs w:val="20"/>
        </w:rPr>
        <w:t xml:space="preserve"> - In Münster zu Hause, in der Welt unterwegs – seit über 70 Jahren ist die sanotact GmbH ein internationaler Experte für Nahrungsergänzungsmittel und funktionelle Süßwaren wie Traubenzucker und </w:t>
      </w:r>
      <w:proofErr w:type="spellStart"/>
      <w:r>
        <w:rPr>
          <w:rFonts w:ascii="Arial" w:hAnsi="Arial" w:cs="Arial"/>
          <w:sz w:val="20"/>
          <w:szCs w:val="20"/>
        </w:rPr>
        <w:t>Mints</w:t>
      </w:r>
      <w:proofErr w:type="spellEnd"/>
      <w:r>
        <w:rPr>
          <w:rFonts w:ascii="Arial" w:hAnsi="Arial" w:cs="Arial"/>
          <w:sz w:val="20"/>
          <w:szCs w:val="20"/>
        </w:rPr>
        <w:t xml:space="preserve">. An seinem Hauptsitz in Münster produziert das Unternehmen mit rund 220 Mitarbeiterinnen und Mitarbeitern mehr als 1.000 Produkte der Marken sanotact, </w:t>
      </w:r>
      <w:proofErr w:type="spellStart"/>
      <w:r>
        <w:rPr>
          <w:rFonts w:ascii="Arial" w:hAnsi="Arial" w:cs="Arial"/>
          <w:sz w:val="20"/>
          <w:szCs w:val="20"/>
        </w:rPr>
        <w:t>demosana</w:t>
      </w:r>
      <w:proofErr w:type="spellEnd"/>
      <w:r>
        <w:rPr>
          <w:rFonts w:ascii="Arial" w:hAnsi="Arial" w:cs="Arial"/>
          <w:sz w:val="20"/>
          <w:szCs w:val="20"/>
        </w:rPr>
        <w:t xml:space="preserve">, </w:t>
      </w:r>
      <w:proofErr w:type="spellStart"/>
      <w:r>
        <w:rPr>
          <w:rFonts w:ascii="Arial" w:hAnsi="Arial" w:cs="Arial"/>
          <w:sz w:val="20"/>
          <w:szCs w:val="20"/>
        </w:rPr>
        <w:t>hansal</w:t>
      </w:r>
      <w:proofErr w:type="spellEnd"/>
      <w:r>
        <w:rPr>
          <w:rFonts w:ascii="Arial" w:hAnsi="Arial" w:cs="Arial"/>
          <w:sz w:val="20"/>
          <w:szCs w:val="20"/>
        </w:rPr>
        <w:t xml:space="preserve">, </w:t>
      </w:r>
      <w:proofErr w:type="spellStart"/>
      <w:r>
        <w:rPr>
          <w:rFonts w:ascii="Arial" w:hAnsi="Arial" w:cs="Arial"/>
          <w:sz w:val="20"/>
          <w:szCs w:val="20"/>
        </w:rPr>
        <w:t>intact</w:t>
      </w:r>
      <w:proofErr w:type="spellEnd"/>
      <w:r>
        <w:rPr>
          <w:rFonts w:ascii="Arial" w:hAnsi="Arial" w:cs="Arial"/>
          <w:sz w:val="20"/>
          <w:szCs w:val="20"/>
        </w:rPr>
        <w:t xml:space="preserve"> sowie IMPACT und verkauft diese weltweit in </w:t>
      </w:r>
      <w:r w:rsidR="006F7498">
        <w:rPr>
          <w:rFonts w:ascii="Arial" w:hAnsi="Arial" w:cs="Arial"/>
          <w:sz w:val="20"/>
          <w:szCs w:val="20"/>
        </w:rPr>
        <w:t>60</w:t>
      </w:r>
      <w:r>
        <w:rPr>
          <w:rFonts w:ascii="Arial" w:hAnsi="Arial" w:cs="Arial"/>
          <w:sz w:val="20"/>
          <w:szCs w:val="20"/>
        </w:rPr>
        <w:t xml:space="preserve"> Ländern. Ein weiterer wichtiger Geschäftszweig ist die Auftragsproduktion für Industrie- und Handelskunden als </w:t>
      </w:r>
      <w:proofErr w:type="spellStart"/>
      <w:r>
        <w:rPr>
          <w:rFonts w:ascii="Arial" w:hAnsi="Arial" w:cs="Arial"/>
          <w:sz w:val="20"/>
          <w:szCs w:val="20"/>
        </w:rPr>
        <w:t>Full</w:t>
      </w:r>
      <w:proofErr w:type="spellEnd"/>
      <w:r>
        <w:rPr>
          <w:rFonts w:ascii="Arial" w:hAnsi="Arial" w:cs="Arial"/>
          <w:sz w:val="20"/>
          <w:szCs w:val="20"/>
        </w:rPr>
        <w:t>-Service-Anbieter. Um auch in Zukunft erfolgreich zu sein und das Team gezielt zu stärken, bildet die sanotact GmbH gewerbliche Berufe wie Fachkräfte für Süßwarentechnologie bis hin zu klassischen Industriekaufleuten</w:t>
      </w:r>
      <w:r w:rsidR="006F7498">
        <w:rPr>
          <w:rFonts w:ascii="Arial" w:hAnsi="Arial" w:cs="Arial"/>
          <w:sz w:val="20"/>
          <w:szCs w:val="20"/>
        </w:rPr>
        <w:t xml:space="preserve"> und seit diesem Jahr auch im Bereich eCommerce</w:t>
      </w:r>
      <w:r>
        <w:rPr>
          <w:rFonts w:ascii="Arial" w:hAnsi="Arial" w:cs="Arial"/>
          <w:sz w:val="20"/>
          <w:szCs w:val="20"/>
        </w:rPr>
        <w:t xml:space="preserve"> aus</w:t>
      </w:r>
      <w:r w:rsidR="006F7498">
        <w:rPr>
          <w:rFonts w:ascii="Arial" w:hAnsi="Arial" w:cs="Arial"/>
          <w:sz w:val="20"/>
          <w:szCs w:val="20"/>
        </w:rPr>
        <w:t>. U</w:t>
      </w:r>
      <w:r>
        <w:rPr>
          <w:rFonts w:ascii="Arial" w:hAnsi="Arial" w:cs="Arial"/>
          <w:sz w:val="20"/>
          <w:szCs w:val="20"/>
        </w:rPr>
        <w:t xml:space="preserve">nd das mit klarer Perspektive in einer spannenden und vielfältigen Branche. </w:t>
      </w:r>
    </w:p>
    <w:p w14:paraId="53ABEE2A" w14:textId="14025653" w:rsidR="00091268" w:rsidRDefault="00BC6CE8" w:rsidP="00091268">
      <w:pPr>
        <w:spacing w:line="276" w:lineRule="auto"/>
        <w:jc w:val="both"/>
        <w:rPr>
          <w:rFonts w:ascii="Arial" w:hAnsi="Arial" w:cs="Arial"/>
          <w:sz w:val="20"/>
          <w:szCs w:val="20"/>
        </w:rPr>
      </w:pPr>
      <w:r>
        <w:rPr>
          <w:rFonts w:ascii="Arial" w:hAnsi="Arial" w:cs="Arial"/>
          <w:sz w:val="20"/>
          <w:szCs w:val="20"/>
        </w:rPr>
        <w:t xml:space="preserve">Die beiden Geschäftsbereiche des Unternehmens mit nationalen und internationalen Vertriebswegen </w:t>
      </w:r>
      <w:r w:rsidR="00CF49EC">
        <w:rPr>
          <w:rFonts w:ascii="Arial" w:hAnsi="Arial" w:cs="Arial"/>
          <w:sz w:val="20"/>
          <w:szCs w:val="20"/>
        </w:rPr>
        <w:t xml:space="preserve">im stationären </w:t>
      </w:r>
      <w:r w:rsidR="00747D81">
        <w:rPr>
          <w:rFonts w:ascii="Arial" w:hAnsi="Arial" w:cs="Arial"/>
          <w:sz w:val="20"/>
          <w:szCs w:val="20"/>
        </w:rPr>
        <w:t>und im O</w:t>
      </w:r>
      <w:r w:rsidR="00CF49EC">
        <w:rPr>
          <w:rFonts w:ascii="Arial" w:hAnsi="Arial" w:cs="Arial"/>
          <w:sz w:val="20"/>
          <w:szCs w:val="20"/>
        </w:rPr>
        <w:t>nline</w:t>
      </w:r>
      <w:r w:rsidR="00747D81">
        <w:rPr>
          <w:rFonts w:ascii="Arial" w:hAnsi="Arial" w:cs="Arial"/>
          <w:sz w:val="20"/>
          <w:szCs w:val="20"/>
        </w:rPr>
        <w:t>-Handel</w:t>
      </w:r>
      <w:r w:rsidR="00CF49EC">
        <w:rPr>
          <w:rFonts w:ascii="Arial" w:hAnsi="Arial" w:cs="Arial"/>
          <w:sz w:val="20"/>
          <w:szCs w:val="20"/>
        </w:rPr>
        <w:t xml:space="preserve">, </w:t>
      </w:r>
      <w:r>
        <w:rPr>
          <w:rFonts w:ascii="Arial" w:hAnsi="Arial" w:cs="Arial"/>
          <w:sz w:val="20"/>
          <w:szCs w:val="20"/>
        </w:rPr>
        <w:t>versprechen ein abwechslungsreiches Tätigkeitsfeld und erfordern stets kundenorientierte sowie marktspezifische Lösungen – sei es in der Produktion, Logistik oder Verwaltung: „Unsere Mitarbeiterinnen und Mitarbeiter sind das ‚Herz‘ von sanotact. Ihre Expertise und die Impulse, die sie in das Unternehmen einbringen, machen uns zu einem innovativen, agilen Team“, erklärt Geschäftsführer Dr. Christoph Wenisch.</w:t>
      </w:r>
    </w:p>
    <w:p w14:paraId="66886767" w14:textId="2685FB25" w:rsidR="006F7498" w:rsidRPr="00285DF1" w:rsidRDefault="00091268" w:rsidP="00091268">
      <w:pPr>
        <w:spacing w:line="276" w:lineRule="auto"/>
        <w:jc w:val="both"/>
        <w:rPr>
          <w:rFonts w:ascii="Arial" w:hAnsi="Arial" w:cs="Arial"/>
          <w:sz w:val="20"/>
          <w:szCs w:val="20"/>
        </w:rPr>
      </w:pPr>
      <w:r w:rsidRPr="00091268">
        <w:rPr>
          <w:rFonts w:ascii="Arial" w:hAnsi="Arial" w:cs="Arial"/>
          <w:sz w:val="20"/>
          <w:szCs w:val="20"/>
        </w:rPr>
        <w:t>Neben drei Auszubilden</w:t>
      </w:r>
      <w:r w:rsidR="00747D81">
        <w:rPr>
          <w:rFonts w:ascii="Arial" w:hAnsi="Arial" w:cs="Arial"/>
          <w:sz w:val="20"/>
          <w:szCs w:val="20"/>
        </w:rPr>
        <w:t>d</w:t>
      </w:r>
      <w:r w:rsidRPr="00091268">
        <w:rPr>
          <w:rFonts w:ascii="Arial" w:hAnsi="Arial" w:cs="Arial"/>
          <w:sz w:val="20"/>
          <w:szCs w:val="20"/>
        </w:rPr>
        <w:t>en zum/zur Süßwarentechnologen/-in und einer Auszubildenden zur Industriekauffrau startet bei sanotact in diesem Jahr zum allerersten Mal ein neuer Ausbildungsberuf zum/</w:t>
      </w:r>
      <w:proofErr w:type="gramStart"/>
      <w:r w:rsidRPr="00091268">
        <w:rPr>
          <w:rFonts w:ascii="Arial" w:hAnsi="Arial" w:cs="Arial"/>
          <w:sz w:val="20"/>
          <w:szCs w:val="20"/>
        </w:rPr>
        <w:t>zur</w:t>
      </w:r>
      <w:r w:rsidR="00747D81">
        <w:rPr>
          <w:rFonts w:ascii="Arial" w:hAnsi="Arial" w:cs="Arial"/>
          <w:sz w:val="20"/>
          <w:szCs w:val="20"/>
        </w:rPr>
        <w:t xml:space="preserve"> </w:t>
      </w:r>
      <w:r w:rsidRPr="00091268">
        <w:rPr>
          <w:rFonts w:ascii="Arial" w:hAnsi="Arial" w:cs="Arial"/>
          <w:sz w:val="20"/>
          <w:szCs w:val="20"/>
        </w:rPr>
        <w:t>Kaufmann</w:t>
      </w:r>
      <w:proofErr w:type="gramEnd"/>
      <w:r w:rsidRPr="00091268">
        <w:rPr>
          <w:rFonts w:ascii="Arial" w:hAnsi="Arial" w:cs="Arial"/>
          <w:sz w:val="20"/>
          <w:szCs w:val="20"/>
        </w:rPr>
        <w:t>/-frau im eCommerce.</w:t>
      </w:r>
      <w:r w:rsidR="00F222F8">
        <w:rPr>
          <w:rFonts w:ascii="Arial" w:hAnsi="Arial" w:cs="Arial"/>
          <w:sz w:val="20"/>
          <w:szCs w:val="20"/>
        </w:rPr>
        <w:t xml:space="preserve"> </w:t>
      </w:r>
      <w:r w:rsidR="001E7D7C" w:rsidRPr="00285DF1">
        <w:rPr>
          <w:rFonts w:ascii="Arial" w:hAnsi="Arial" w:cs="Arial"/>
          <w:sz w:val="20"/>
          <w:szCs w:val="20"/>
        </w:rPr>
        <w:t xml:space="preserve">„Grundsätzlich bietet der eCommerce ein großes Wachstumspotenzial. Es ist einfach bequem, online zu bestellen oder „mal eben“ etwas nachzuschauen. Durch die höhere Transparenz müssen wir uns als Unternehmen im Online-Bereich aber auch mit einem größeren Wettbewerbsumfeld beschäftigen. Da heißt es: Den Verbraucher von uns und unseren Produkten überzeugen! Das alles </w:t>
      </w:r>
      <w:r w:rsidR="00F222F8">
        <w:rPr>
          <w:rFonts w:ascii="Arial" w:hAnsi="Arial" w:cs="Arial"/>
          <w:sz w:val="20"/>
          <w:szCs w:val="20"/>
        </w:rPr>
        <w:t>schaffen</w:t>
      </w:r>
      <w:r w:rsidR="001E7D7C" w:rsidRPr="00285DF1">
        <w:rPr>
          <w:rFonts w:ascii="Arial" w:hAnsi="Arial" w:cs="Arial"/>
          <w:sz w:val="20"/>
          <w:szCs w:val="20"/>
        </w:rPr>
        <w:t xml:space="preserve"> wir aber nur </w:t>
      </w:r>
      <w:r w:rsidR="00F222F8">
        <w:rPr>
          <w:rFonts w:ascii="Arial" w:hAnsi="Arial" w:cs="Arial"/>
          <w:sz w:val="20"/>
          <w:szCs w:val="20"/>
        </w:rPr>
        <w:t xml:space="preserve">gemeinsam </w:t>
      </w:r>
      <w:r w:rsidR="001E7D7C" w:rsidRPr="00285DF1">
        <w:rPr>
          <w:rFonts w:ascii="Arial" w:hAnsi="Arial" w:cs="Arial"/>
          <w:sz w:val="20"/>
          <w:szCs w:val="20"/>
        </w:rPr>
        <w:t>im Team</w:t>
      </w:r>
      <w:r w:rsidR="00F222F8">
        <w:rPr>
          <w:rFonts w:ascii="Arial" w:hAnsi="Arial" w:cs="Arial"/>
          <w:sz w:val="20"/>
          <w:szCs w:val="20"/>
        </w:rPr>
        <w:t>! E</w:t>
      </w:r>
      <w:r w:rsidR="001E7D7C" w:rsidRPr="00285DF1">
        <w:rPr>
          <w:rFonts w:ascii="Arial" w:hAnsi="Arial" w:cs="Arial"/>
          <w:sz w:val="20"/>
          <w:szCs w:val="20"/>
        </w:rPr>
        <w:t xml:space="preserve">in dynamisches Umfeld benötigt dynamische Ideen. Wir tauschen uns im Team aus, probieren auch mal etwas aus und das Wichtigste: </w:t>
      </w:r>
      <w:r w:rsidR="00747D81">
        <w:rPr>
          <w:rFonts w:ascii="Arial" w:hAnsi="Arial" w:cs="Arial"/>
          <w:sz w:val="20"/>
          <w:szCs w:val="20"/>
        </w:rPr>
        <w:t>Wir h</w:t>
      </w:r>
      <w:r w:rsidR="001E7D7C" w:rsidRPr="00285DF1">
        <w:rPr>
          <w:rFonts w:ascii="Arial" w:hAnsi="Arial" w:cs="Arial"/>
          <w:sz w:val="20"/>
          <w:szCs w:val="20"/>
        </w:rPr>
        <w:t>aben Spaß an dem, was wir tun“</w:t>
      </w:r>
      <w:r w:rsidR="00747D81">
        <w:rPr>
          <w:rFonts w:ascii="Arial" w:hAnsi="Arial" w:cs="Arial"/>
          <w:sz w:val="20"/>
          <w:szCs w:val="20"/>
        </w:rPr>
        <w:t>,</w:t>
      </w:r>
      <w:r w:rsidR="001E7D7C" w:rsidRPr="00285DF1">
        <w:rPr>
          <w:rFonts w:ascii="Arial" w:hAnsi="Arial" w:cs="Arial"/>
          <w:sz w:val="20"/>
          <w:szCs w:val="20"/>
        </w:rPr>
        <w:t xml:space="preserve"> sagt Pia Vetter, Leiterin eCommerce bei sanotact</w:t>
      </w:r>
      <w:r w:rsidR="00747D81">
        <w:rPr>
          <w:rFonts w:ascii="Arial" w:hAnsi="Arial" w:cs="Arial"/>
          <w:sz w:val="20"/>
          <w:szCs w:val="20"/>
        </w:rPr>
        <w:t>,</w:t>
      </w:r>
      <w:r w:rsidR="001E7D7C" w:rsidRPr="00285DF1">
        <w:rPr>
          <w:rFonts w:ascii="Arial" w:hAnsi="Arial" w:cs="Arial"/>
          <w:sz w:val="20"/>
          <w:szCs w:val="20"/>
        </w:rPr>
        <w:t xml:space="preserve"> und freut sich</w:t>
      </w:r>
      <w:r w:rsidR="00747D81">
        <w:rPr>
          <w:rFonts w:ascii="Arial" w:hAnsi="Arial" w:cs="Arial"/>
          <w:sz w:val="20"/>
          <w:szCs w:val="20"/>
        </w:rPr>
        <w:t>,</w:t>
      </w:r>
      <w:r w:rsidR="001E7D7C" w:rsidRPr="00285DF1">
        <w:rPr>
          <w:rFonts w:ascii="Arial" w:hAnsi="Arial" w:cs="Arial"/>
          <w:sz w:val="20"/>
          <w:szCs w:val="20"/>
        </w:rPr>
        <w:t xml:space="preserve"> den </w:t>
      </w:r>
      <w:r w:rsidR="00747D81">
        <w:rPr>
          <w:rFonts w:ascii="Arial" w:hAnsi="Arial" w:cs="Arial"/>
          <w:sz w:val="20"/>
          <w:szCs w:val="20"/>
        </w:rPr>
        <w:t>ersten Azubi</w:t>
      </w:r>
      <w:r w:rsidR="001E7D7C" w:rsidRPr="00285DF1">
        <w:rPr>
          <w:rFonts w:ascii="Arial" w:hAnsi="Arial" w:cs="Arial"/>
          <w:sz w:val="20"/>
          <w:szCs w:val="20"/>
        </w:rPr>
        <w:t xml:space="preserve"> im Team begrüßen zu dürfen. </w:t>
      </w:r>
    </w:p>
    <w:p w14:paraId="11EC607E" w14:textId="3A059198" w:rsidR="00BC6CE8" w:rsidRDefault="00BC6CE8" w:rsidP="00BC6CE8">
      <w:pPr>
        <w:spacing w:after="120"/>
        <w:jc w:val="both"/>
        <w:rPr>
          <w:rFonts w:ascii="Arial" w:hAnsi="Arial" w:cs="Arial"/>
          <w:b/>
          <w:bCs/>
          <w:sz w:val="20"/>
          <w:szCs w:val="20"/>
        </w:rPr>
      </w:pPr>
      <w:r>
        <w:rPr>
          <w:rFonts w:ascii="Arial" w:hAnsi="Arial" w:cs="Arial"/>
          <w:b/>
          <w:bCs/>
          <w:sz w:val="20"/>
          <w:szCs w:val="20"/>
        </w:rPr>
        <w:t xml:space="preserve">Was </w:t>
      </w:r>
      <w:r w:rsidR="0002394B">
        <w:rPr>
          <w:rFonts w:ascii="Arial" w:hAnsi="Arial" w:cs="Arial"/>
          <w:b/>
          <w:bCs/>
          <w:sz w:val="20"/>
          <w:szCs w:val="20"/>
        </w:rPr>
        <w:t xml:space="preserve">beinhaltet </w:t>
      </w:r>
      <w:r>
        <w:rPr>
          <w:rFonts w:ascii="Arial" w:hAnsi="Arial" w:cs="Arial"/>
          <w:b/>
          <w:bCs/>
          <w:sz w:val="20"/>
          <w:szCs w:val="20"/>
        </w:rPr>
        <w:t>eigentlich…</w:t>
      </w:r>
    </w:p>
    <w:p w14:paraId="3D983482" w14:textId="411F83D8" w:rsidR="00BC6CE8" w:rsidRDefault="00BC6CE8" w:rsidP="00774F40">
      <w:pPr>
        <w:spacing w:line="276" w:lineRule="auto"/>
        <w:jc w:val="both"/>
        <w:rPr>
          <w:rFonts w:ascii="Arial" w:hAnsi="Arial" w:cs="Arial"/>
          <w:sz w:val="20"/>
          <w:szCs w:val="20"/>
        </w:rPr>
      </w:pPr>
      <w:r>
        <w:rPr>
          <w:rFonts w:ascii="Arial" w:hAnsi="Arial" w:cs="Arial"/>
          <w:sz w:val="20"/>
          <w:szCs w:val="20"/>
        </w:rPr>
        <w:t>…</w:t>
      </w:r>
      <w:r w:rsidR="0002394B">
        <w:rPr>
          <w:rFonts w:ascii="Arial" w:hAnsi="Arial" w:cs="Arial"/>
          <w:sz w:val="20"/>
          <w:szCs w:val="20"/>
        </w:rPr>
        <w:t xml:space="preserve">die Ausbildung zum </w:t>
      </w:r>
      <w:r w:rsidR="00774F40">
        <w:rPr>
          <w:rFonts w:ascii="Arial" w:hAnsi="Arial" w:cs="Arial"/>
          <w:sz w:val="20"/>
          <w:szCs w:val="20"/>
        </w:rPr>
        <w:t xml:space="preserve">Kaufmann oder </w:t>
      </w:r>
      <w:r w:rsidR="0002394B">
        <w:rPr>
          <w:rFonts w:ascii="Arial" w:hAnsi="Arial" w:cs="Arial"/>
          <w:sz w:val="20"/>
          <w:szCs w:val="20"/>
        </w:rPr>
        <w:t>zur</w:t>
      </w:r>
      <w:r w:rsidR="00774F40">
        <w:rPr>
          <w:rFonts w:ascii="Arial" w:hAnsi="Arial" w:cs="Arial"/>
          <w:sz w:val="20"/>
          <w:szCs w:val="20"/>
        </w:rPr>
        <w:t xml:space="preserve"> Kauffrau eCommerce</w:t>
      </w:r>
      <w:r>
        <w:rPr>
          <w:rFonts w:ascii="Arial" w:hAnsi="Arial" w:cs="Arial"/>
          <w:sz w:val="20"/>
          <w:szCs w:val="20"/>
        </w:rPr>
        <w:t xml:space="preserve"> bei sanotact? </w:t>
      </w:r>
    </w:p>
    <w:p w14:paraId="35610284" w14:textId="26DDCCE0" w:rsidR="0002394B" w:rsidRDefault="0002394B" w:rsidP="0002394B">
      <w:pPr>
        <w:pStyle w:val="Default"/>
        <w:jc w:val="both"/>
        <w:rPr>
          <w:color w:val="000000" w:themeColor="text1"/>
          <w:sz w:val="20"/>
          <w:szCs w:val="20"/>
        </w:rPr>
      </w:pPr>
      <w:r w:rsidRPr="00A77D1B">
        <w:rPr>
          <w:sz w:val="20"/>
          <w:szCs w:val="20"/>
        </w:rPr>
        <w:t xml:space="preserve">Während der dreijährigen Ausbildung </w:t>
      </w:r>
      <w:r>
        <w:rPr>
          <w:sz w:val="20"/>
          <w:szCs w:val="20"/>
        </w:rPr>
        <w:t>macht das Unternehmen die Auszubildenden</w:t>
      </w:r>
      <w:r w:rsidRPr="00A77D1B">
        <w:rPr>
          <w:sz w:val="20"/>
          <w:szCs w:val="20"/>
        </w:rPr>
        <w:t xml:space="preserve"> mit allen Details der wichtigen betriebswirtschaftlichen Aufgabenbereiche vertraut</w:t>
      </w:r>
      <w:r>
        <w:rPr>
          <w:sz w:val="20"/>
          <w:szCs w:val="20"/>
        </w:rPr>
        <w:t xml:space="preserve"> und gibt </w:t>
      </w:r>
      <w:r w:rsidRPr="00A525EA">
        <w:rPr>
          <w:sz w:val="20"/>
          <w:szCs w:val="20"/>
        </w:rPr>
        <w:t xml:space="preserve">einen speziellen Einblick hinter die Kulissen </w:t>
      </w:r>
      <w:r>
        <w:rPr>
          <w:sz w:val="20"/>
          <w:szCs w:val="20"/>
        </w:rPr>
        <w:t>des sanotact</w:t>
      </w:r>
      <w:r w:rsidRPr="00A525EA">
        <w:rPr>
          <w:sz w:val="20"/>
          <w:szCs w:val="20"/>
        </w:rPr>
        <w:t xml:space="preserve"> Online-</w:t>
      </w:r>
      <w:r>
        <w:rPr>
          <w:sz w:val="20"/>
          <w:szCs w:val="20"/>
        </w:rPr>
        <w:t>Geschäftes</w:t>
      </w:r>
      <w:r w:rsidRPr="00A77D1B">
        <w:rPr>
          <w:sz w:val="20"/>
          <w:szCs w:val="20"/>
        </w:rPr>
        <w:t xml:space="preserve">. </w:t>
      </w:r>
      <w:r w:rsidRPr="002B57F1">
        <w:rPr>
          <w:sz w:val="20"/>
          <w:szCs w:val="20"/>
        </w:rPr>
        <w:t xml:space="preserve">Die Ausbildungsinhalte sind ein Teil der betrieblichen Ausbildung, bspw. der </w:t>
      </w:r>
      <w:r w:rsidRPr="002B57F1">
        <w:rPr>
          <w:color w:val="000000" w:themeColor="text1"/>
          <w:sz w:val="20"/>
          <w:szCs w:val="20"/>
        </w:rPr>
        <w:t>Aufbau und die Pflege der Online-Vertriebskanäle</w:t>
      </w:r>
      <w:r>
        <w:rPr>
          <w:color w:val="000000" w:themeColor="text1"/>
          <w:sz w:val="20"/>
          <w:szCs w:val="20"/>
        </w:rPr>
        <w:t>. Der/die Auszubildende erstellt und optimiert Produktdaten</w:t>
      </w:r>
      <w:r w:rsidRPr="00B56E0E">
        <w:rPr>
          <w:color w:val="000000" w:themeColor="text1"/>
          <w:sz w:val="20"/>
          <w:szCs w:val="20"/>
        </w:rPr>
        <w:t xml:space="preserve">, </w:t>
      </w:r>
      <w:r>
        <w:rPr>
          <w:color w:val="000000" w:themeColor="text1"/>
          <w:sz w:val="20"/>
          <w:szCs w:val="20"/>
        </w:rPr>
        <w:t>wirkt bei der Planung und Entwicklung der Online-</w:t>
      </w:r>
      <w:r w:rsidRPr="00B56E0E">
        <w:rPr>
          <w:color w:val="000000" w:themeColor="text1"/>
          <w:sz w:val="20"/>
          <w:szCs w:val="20"/>
        </w:rPr>
        <w:t>Marketing-Maßnahmen</w:t>
      </w:r>
      <w:r w:rsidR="0069509F">
        <w:rPr>
          <w:color w:val="000000" w:themeColor="text1"/>
          <w:sz w:val="20"/>
          <w:szCs w:val="20"/>
        </w:rPr>
        <w:t xml:space="preserve"> mit</w:t>
      </w:r>
      <w:r>
        <w:rPr>
          <w:color w:val="000000" w:themeColor="text1"/>
          <w:sz w:val="20"/>
          <w:szCs w:val="20"/>
        </w:rPr>
        <w:t xml:space="preserve">, begleitet diverse eCommerce Prozesse </w:t>
      </w:r>
      <w:r w:rsidR="00F61A23">
        <w:rPr>
          <w:color w:val="000000" w:themeColor="text1"/>
          <w:sz w:val="20"/>
          <w:szCs w:val="20"/>
        </w:rPr>
        <w:t xml:space="preserve">und setzt sogar die eigene Kreativität bei der Konzepterstellung der Projekte ein. Operative Tätigkeiten und Kundenkontakt gehören zu täglichen Routineaufgaben. </w:t>
      </w:r>
    </w:p>
    <w:p w14:paraId="42E0E653" w14:textId="77777777" w:rsidR="00F61A23" w:rsidRDefault="00F61A23" w:rsidP="00BC6CE8">
      <w:pPr>
        <w:spacing w:line="276" w:lineRule="auto"/>
        <w:jc w:val="both"/>
        <w:rPr>
          <w:rFonts w:ascii="Arial" w:hAnsi="Arial" w:cs="Arial"/>
          <w:color w:val="000000"/>
          <w:sz w:val="20"/>
          <w:szCs w:val="20"/>
          <w:shd w:val="clear" w:color="auto" w:fill="FFFFFF"/>
        </w:rPr>
      </w:pPr>
    </w:p>
    <w:p w14:paraId="48347FA7" w14:textId="6E58794A" w:rsidR="00BC6CE8" w:rsidRDefault="00BC6CE8" w:rsidP="00BC6CE8">
      <w:pPr>
        <w:spacing w:line="276" w:lineRule="auto"/>
        <w:jc w:val="both"/>
        <w:rPr>
          <w:rFonts w:ascii="Arial" w:hAnsi="Arial" w:cs="Arial"/>
          <w:sz w:val="20"/>
          <w:szCs w:val="20"/>
        </w:rPr>
      </w:pPr>
      <w:r>
        <w:rPr>
          <w:rFonts w:ascii="Arial" w:hAnsi="Arial" w:cs="Arial"/>
          <w:color w:val="000000"/>
          <w:sz w:val="20"/>
          <w:szCs w:val="20"/>
          <w:shd w:val="clear" w:color="auto" w:fill="FFFFFF"/>
        </w:rPr>
        <w:t xml:space="preserve">Da das Unternehmen </w:t>
      </w:r>
      <w:r w:rsidR="00183A0C">
        <w:rPr>
          <w:rFonts w:ascii="Arial" w:hAnsi="Arial" w:cs="Arial"/>
          <w:color w:val="000000"/>
          <w:sz w:val="20"/>
          <w:szCs w:val="20"/>
          <w:shd w:val="clear" w:color="auto" w:fill="FFFFFF"/>
        </w:rPr>
        <w:t>den</w:t>
      </w:r>
      <w:r>
        <w:rPr>
          <w:rFonts w:ascii="Arial" w:hAnsi="Arial" w:cs="Arial"/>
          <w:color w:val="000000"/>
          <w:sz w:val="20"/>
          <w:szCs w:val="20"/>
          <w:shd w:val="clear" w:color="auto" w:fill="FFFFFF"/>
        </w:rPr>
        <w:t xml:space="preserve"> Auszubildenden eine klare Perspektive bieten möchte, variieren die Ausbildungsberufe </w:t>
      </w:r>
      <w:r w:rsidR="00183A0C">
        <w:rPr>
          <w:rFonts w:ascii="Arial" w:hAnsi="Arial" w:cs="Arial"/>
          <w:color w:val="000000"/>
          <w:sz w:val="20"/>
          <w:szCs w:val="20"/>
          <w:shd w:val="clear" w:color="auto" w:fill="FFFFFF"/>
        </w:rPr>
        <w:t>entsprechend dem</w:t>
      </w:r>
      <w:r>
        <w:rPr>
          <w:rFonts w:ascii="Arial" w:hAnsi="Arial" w:cs="Arial"/>
          <w:color w:val="000000"/>
          <w:sz w:val="20"/>
          <w:szCs w:val="20"/>
          <w:shd w:val="clear" w:color="auto" w:fill="FFFFFF"/>
        </w:rPr>
        <w:t xml:space="preserve"> zukünftigen Personalbedarf von Jahr zu Jahr. Aktuelle Ausschreibungen für Ausbildungsplätze veröffentlicht das Unternehmen auf seiner Webseite</w:t>
      </w:r>
      <w:r w:rsidR="0064587C">
        <w:rPr>
          <w:rFonts w:ascii="Arial" w:hAnsi="Arial" w:cs="Arial"/>
          <w:color w:val="000000"/>
          <w:sz w:val="20"/>
          <w:szCs w:val="20"/>
          <w:shd w:val="clear" w:color="auto" w:fill="FFFFFF"/>
        </w:rPr>
        <w:t xml:space="preserve"> </w:t>
      </w:r>
      <w:hyperlink r:id="rId5" w:history="1">
        <w:r w:rsidR="0064587C" w:rsidRPr="00DB3887">
          <w:rPr>
            <w:rStyle w:val="Hyperlink"/>
            <w:rFonts w:ascii="Arial" w:hAnsi="Arial" w:cs="Arial"/>
            <w:sz w:val="20"/>
            <w:szCs w:val="20"/>
            <w:shd w:val="clear" w:color="auto" w:fill="FFFFFF"/>
          </w:rPr>
          <w:t>www.sanotact-group.de/karriere</w:t>
        </w:r>
      </w:hyperlink>
      <w:r w:rsidR="0064587C">
        <w:rPr>
          <w:rFonts w:ascii="Arial" w:hAnsi="Arial" w:cs="Arial"/>
          <w:color w:val="000000"/>
          <w:sz w:val="20"/>
          <w:szCs w:val="20"/>
          <w:shd w:val="clear" w:color="auto" w:fill="FFFFFF"/>
        </w:rPr>
        <w:t xml:space="preserve"> </w:t>
      </w:r>
    </w:p>
    <w:p w14:paraId="3F3D99D0" w14:textId="39429322" w:rsidR="00183A0C" w:rsidRDefault="00183A0C" w:rsidP="006F7498">
      <w:pPr>
        <w:jc w:val="both"/>
        <w:rPr>
          <w:rFonts w:ascii="Arial" w:hAnsi="Arial" w:cs="Arial"/>
          <w:b/>
          <w:bCs/>
          <w:sz w:val="20"/>
          <w:szCs w:val="20"/>
        </w:rPr>
      </w:pPr>
    </w:p>
    <w:p w14:paraId="4A135FA2" w14:textId="2A6E78E0" w:rsidR="00183A0C" w:rsidRDefault="00183A0C" w:rsidP="006F7498">
      <w:pPr>
        <w:jc w:val="both"/>
        <w:rPr>
          <w:rFonts w:ascii="Arial" w:hAnsi="Arial" w:cs="Arial"/>
          <w:b/>
          <w:bCs/>
          <w:sz w:val="20"/>
          <w:szCs w:val="20"/>
        </w:rPr>
      </w:pPr>
      <w:r>
        <w:rPr>
          <w:rFonts w:ascii="Arial" w:hAnsi="Arial" w:cs="Arial"/>
          <w:b/>
          <w:bCs/>
          <w:sz w:val="20"/>
          <w:szCs w:val="20"/>
        </w:rPr>
        <w:lastRenderedPageBreak/>
        <w:t>Bildunterschrift:</w:t>
      </w:r>
    </w:p>
    <w:p w14:paraId="6B1FF773" w14:textId="0C10424E" w:rsidR="00183A0C" w:rsidRPr="00183A0C" w:rsidRDefault="00183A0C" w:rsidP="006F7498">
      <w:pPr>
        <w:jc w:val="both"/>
        <w:rPr>
          <w:rFonts w:ascii="Arial" w:hAnsi="Arial" w:cs="Arial"/>
          <w:color w:val="000000"/>
          <w:sz w:val="20"/>
          <w:szCs w:val="20"/>
          <w:shd w:val="clear" w:color="auto" w:fill="FFFFFF"/>
        </w:rPr>
      </w:pPr>
      <w:r w:rsidRPr="00183A0C">
        <w:rPr>
          <w:rFonts w:ascii="Arial" w:hAnsi="Arial" w:cs="Arial"/>
          <w:color w:val="000000"/>
          <w:sz w:val="20"/>
          <w:szCs w:val="20"/>
          <w:shd w:val="clear" w:color="auto" w:fill="FFFFFF"/>
        </w:rPr>
        <w:t xml:space="preserve">sanotact begrüßt zum neuen Ausbildungsjahr fünf neue Auszubildende: </w:t>
      </w:r>
      <w:proofErr w:type="spellStart"/>
      <w:r w:rsidRPr="00183A0C">
        <w:rPr>
          <w:rFonts w:ascii="Arial" w:hAnsi="Arial" w:cs="Arial"/>
          <w:color w:val="000000"/>
          <w:sz w:val="20"/>
          <w:szCs w:val="20"/>
          <w:shd w:val="clear" w:color="auto" w:fill="FFFFFF"/>
        </w:rPr>
        <w:t>v.l</w:t>
      </w:r>
      <w:proofErr w:type="spellEnd"/>
      <w:r w:rsidRPr="00183A0C">
        <w:rPr>
          <w:rFonts w:ascii="Arial" w:hAnsi="Arial" w:cs="Arial"/>
          <w:color w:val="000000"/>
          <w:sz w:val="20"/>
          <w:szCs w:val="20"/>
          <w:shd w:val="clear" w:color="auto" w:fill="FFFFFF"/>
        </w:rPr>
        <w:t xml:space="preserve">. </w:t>
      </w:r>
      <w:r w:rsidR="00900443">
        <w:rPr>
          <w:rFonts w:ascii="Arial" w:hAnsi="Arial" w:cs="Arial"/>
          <w:color w:val="000000"/>
          <w:sz w:val="20"/>
          <w:szCs w:val="20"/>
          <w:shd w:val="clear" w:color="auto" w:fill="FFFFFF"/>
        </w:rPr>
        <w:t>Pia Brake,</w:t>
      </w:r>
      <w:r w:rsidR="0090044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Leander Brachmann, </w:t>
      </w:r>
      <w:r w:rsidR="00900443">
        <w:rPr>
          <w:rFonts w:ascii="Arial" w:hAnsi="Arial" w:cs="Arial"/>
          <w:color w:val="000000"/>
          <w:sz w:val="20"/>
          <w:szCs w:val="20"/>
          <w:shd w:val="clear" w:color="auto" w:fill="FFFFFF"/>
        </w:rPr>
        <w:t>Smajl Berisha</w:t>
      </w:r>
      <w:r w:rsidR="000710A5">
        <w:rPr>
          <w:rFonts w:ascii="Arial" w:hAnsi="Arial" w:cs="Arial"/>
          <w:color w:val="000000"/>
          <w:sz w:val="20"/>
          <w:szCs w:val="20"/>
          <w:shd w:val="clear" w:color="auto" w:fill="FFFFFF"/>
        </w:rPr>
        <w:t>, Serhat Günes und</w:t>
      </w:r>
      <w:r w:rsidR="00900443">
        <w:rPr>
          <w:rFonts w:ascii="Arial" w:hAnsi="Arial" w:cs="Arial"/>
          <w:color w:val="000000"/>
          <w:sz w:val="20"/>
          <w:szCs w:val="20"/>
          <w:shd w:val="clear" w:color="auto" w:fill="FFFFFF"/>
        </w:rPr>
        <w:t xml:space="preserve"> </w:t>
      </w:r>
      <w:r w:rsidR="00900443">
        <w:rPr>
          <w:rFonts w:ascii="Arial" w:hAnsi="Arial" w:cs="Arial"/>
          <w:color w:val="000000"/>
          <w:sz w:val="20"/>
          <w:szCs w:val="20"/>
          <w:shd w:val="clear" w:color="auto" w:fill="FFFFFF"/>
        </w:rPr>
        <w:t>Sara Ali</w:t>
      </w:r>
      <w:r w:rsidR="00900443">
        <w:rPr>
          <w:rFonts w:ascii="Arial" w:hAnsi="Arial" w:cs="Arial"/>
          <w:color w:val="000000"/>
          <w:sz w:val="20"/>
          <w:szCs w:val="20"/>
          <w:shd w:val="clear" w:color="auto" w:fill="FFFFFF"/>
        </w:rPr>
        <w:t xml:space="preserve">. </w:t>
      </w:r>
    </w:p>
    <w:p w14:paraId="66191776" w14:textId="5331F981" w:rsidR="006F7498" w:rsidRDefault="006F7498" w:rsidP="006F7498">
      <w:pPr>
        <w:jc w:val="both"/>
        <w:rPr>
          <w:rFonts w:ascii="Arial" w:hAnsi="Arial" w:cs="Arial"/>
          <w:b/>
          <w:bCs/>
          <w:sz w:val="20"/>
          <w:szCs w:val="20"/>
        </w:rPr>
      </w:pPr>
      <w:r>
        <w:rPr>
          <w:rFonts w:ascii="Arial" w:hAnsi="Arial" w:cs="Arial"/>
          <w:b/>
          <w:bCs/>
          <w:sz w:val="20"/>
          <w:szCs w:val="20"/>
        </w:rPr>
        <w:t>Herausgeber:</w:t>
      </w:r>
    </w:p>
    <w:p w14:paraId="6BA60918" w14:textId="77777777" w:rsidR="006F7498" w:rsidRDefault="006F7498" w:rsidP="006F7498">
      <w:pPr>
        <w:pStyle w:val="StandardWeb"/>
        <w:shd w:val="clear" w:color="auto" w:fill="FFFFFF"/>
        <w:spacing w:before="0" w:beforeAutospacing="0" w:after="240" w:afterAutospacing="0"/>
        <w:textAlignment w:val="baseline"/>
        <w:rPr>
          <w:rFonts w:ascii="Arial" w:hAnsi="Arial" w:cs="Arial"/>
          <w:sz w:val="20"/>
          <w:szCs w:val="20"/>
        </w:rPr>
      </w:pPr>
      <w:r>
        <w:rPr>
          <w:rFonts w:ascii="Arial" w:hAnsi="Arial" w:cs="Arial"/>
          <w:color w:val="000000"/>
          <w:sz w:val="20"/>
          <w:szCs w:val="20"/>
        </w:rPr>
        <w:t>sanotact GmbH</w:t>
      </w:r>
      <w:r>
        <w:rPr>
          <w:rFonts w:ascii="Arial" w:hAnsi="Arial" w:cs="Arial"/>
          <w:color w:val="000000"/>
          <w:sz w:val="20"/>
          <w:szCs w:val="20"/>
        </w:rPr>
        <w:br/>
        <w:t>Hessenweg 10</w:t>
      </w:r>
      <w:r>
        <w:rPr>
          <w:rFonts w:ascii="Arial" w:hAnsi="Arial" w:cs="Arial"/>
          <w:color w:val="000000"/>
          <w:sz w:val="20"/>
          <w:szCs w:val="20"/>
        </w:rPr>
        <w:br/>
        <w:t>48157 Münster</w:t>
      </w:r>
    </w:p>
    <w:p w14:paraId="347C5E81" w14:textId="5D61FEB8" w:rsidR="006F7498" w:rsidRDefault="006F7498" w:rsidP="006F7498">
      <w:pPr>
        <w:jc w:val="both"/>
        <w:rPr>
          <w:rFonts w:ascii="Arial" w:hAnsi="Arial" w:cs="Arial"/>
          <w:b/>
          <w:bCs/>
          <w:sz w:val="20"/>
          <w:szCs w:val="20"/>
        </w:rPr>
      </w:pPr>
      <w:r>
        <w:rPr>
          <w:rFonts w:ascii="Arial" w:hAnsi="Arial" w:cs="Arial"/>
          <w:b/>
          <w:bCs/>
          <w:sz w:val="20"/>
          <w:szCs w:val="20"/>
        </w:rPr>
        <w:t>Unternehmenskontakt</w:t>
      </w:r>
      <w:r w:rsidR="004209D3">
        <w:rPr>
          <w:rFonts w:ascii="Arial" w:hAnsi="Arial" w:cs="Arial"/>
          <w:b/>
          <w:bCs/>
          <w:sz w:val="20"/>
          <w:szCs w:val="20"/>
        </w:rPr>
        <w:t xml:space="preserve"> Pressearbeit</w:t>
      </w:r>
      <w:r>
        <w:rPr>
          <w:rFonts w:ascii="Arial" w:hAnsi="Arial" w:cs="Arial"/>
          <w:b/>
          <w:bCs/>
          <w:sz w:val="20"/>
          <w:szCs w:val="20"/>
        </w:rPr>
        <w:t>:</w:t>
      </w:r>
    </w:p>
    <w:p w14:paraId="22424B30" w14:textId="62A0E89C" w:rsidR="006F7498" w:rsidRPr="006F7498" w:rsidRDefault="006F7498" w:rsidP="006F7498">
      <w:pPr>
        <w:jc w:val="both"/>
        <w:rPr>
          <w:rFonts w:ascii="Arial" w:hAnsi="Arial" w:cs="Arial"/>
          <w:sz w:val="20"/>
          <w:szCs w:val="20"/>
          <w:lang w:val="en-US"/>
        </w:rPr>
      </w:pPr>
      <w:r w:rsidRPr="006F7498">
        <w:rPr>
          <w:rFonts w:ascii="Arial" w:hAnsi="Arial" w:cs="Arial"/>
          <w:sz w:val="20"/>
          <w:szCs w:val="20"/>
          <w:lang w:val="en-US"/>
        </w:rPr>
        <w:t>Agnese Cuccarano</w:t>
      </w:r>
    </w:p>
    <w:p w14:paraId="644B3F7C" w14:textId="27D58720" w:rsidR="006F7498" w:rsidRPr="006F7498" w:rsidRDefault="006F7498" w:rsidP="006F7498">
      <w:pPr>
        <w:rPr>
          <w:rFonts w:ascii="Arial" w:hAnsi="Arial" w:cs="Arial"/>
          <w:color w:val="000000"/>
          <w:sz w:val="20"/>
          <w:szCs w:val="20"/>
          <w:lang w:val="en-US" w:eastAsia="zh-CN"/>
        </w:rPr>
      </w:pPr>
      <w:r w:rsidRPr="006F7498">
        <w:rPr>
          <w:rFonts w:ascii="Arial" w:hAnsi="Arial" w:cs="Arial"/>
          <w:color w:val="000000"/>
          <w:sz w:val="20"/>
          <w:szCs w:val="20"/>
          <w:lang w:val="en-US"/>
        </w:rPr>
        <w:t>Tel: +49 251 1421-565</w:t>
      </w:r>
      <w:r>
        <w:rPr>
          <w:rFonts w:ascii="Arial" w:hAnsi="Arial" w:cs="Arial"/>
          <w:color w:val="000000"/>
          <w:sz w:val="20"/>
          <w:szCs w:val="20"/>
          <w:lang w:val="en-US"/>
        </w:rPr>
        <w:t>10</w:t>
      </w:r>
    </w:p>
    <w:p w14:paraId="35CF6A17" w14:textId="23DF960A" w:rsidR="006F7498" w:rsidRDefault="00080741" w:rsidP="006F7498">
      <w:pPr>
        <w:rPr>
          <w:rFonts w:ascii="Arial" w:hAnsi="Arial" w:cs="Arial"/>
          <w:color w:val="000000"/>
          <w:sz w:val="20"/>
          <w:szCs w:val="20"/>
          <w:lang w:val="en-US"/>
        </w:rPr>
      </w:pPr>
      <w:hyperlink r:id="rId6" w:history="1">
        <w:r w:rsidR="006F7498" w:rsidRPr="00DB3887">
          <w:rPr>
            <w:rStyle w:val="Hyperlink"/>
            <w:rFonts w:ascii="Arial" w:hAnsi="Arial" w:cs="Arial"/>
            <w:sz w:val="20"/>
            <w:szCs w:val="20"/>
            <w:lang w:val="en-US"/>
          </w:rPr>
          <w:t>a.cuccarano@sanotact.de</w:t>
        </w:r>
      </w:hyperlink>
    </w:p>
    <w:p w14:paraId="538BC184" w14:textId="77777777" w:rsidR="004209D3" w:rsidRPr="006F7498" w:rsidRDefault="004209D3" w:rsidP="006F7498">
      <w:pPr>
        <w:rPr>
          <w:rFonts w:ascii="Arial" w:hAnsi="Arial" w:cs="Arial"/>
          <w:color w:val="000000"/>
          <w:sz w:val="20"/>
          <w:szCs w:val="20"/>
          <w:lang w:val="en-US"/>
        </w:rPr>
      </w:pPr>
    </w:p>
    <w:p w14:paraId="26EA3F71" w14:textId="77777777" w:rsidR="006F7498" w:rsidRPr="006F7498" w:rsidRDefault="006F7498">
      <w:pPr>
        <w:rPr>
          <w:lang w:val="en-US"/>
        </w:rPr>
      </w:pPr>
    </w:p>
    <w:sectPr w:rsidR="006F7498" w:rsidRPr="006F7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6F5"/>
    <w:multiLevelType w:val="hybridMultilevel"/>
    <w:tmpl w:val="F5E8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17D52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9718708">
    <w:abstractNumId w:val="1"/>
  </w:num>
  <w:num w:numId="2" w16cid:durableId="98227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8"/>
    <w:rsid w:val="0002394B"/>
    <w:rsid w:val="000710A5"/>
    <w:rsid w:val="00080741"/>
    <w:rsid w:val="00091268"/>
    <w:rsid w:val="00183A0C"/>
    <w:rsid w:val="001D0C7E"/>
    <w:rsid w:val="001E7D7C"/>
    <w:rsid w:val="001F4D9D"/>
    <w:rsid w:val="00285DF1"/>
    <w:rsid w:val="002B57F1"/>
    <w:rsid w:val="0031600F"/>
    <w:rsid w:val="004209D3"/>
    <w:rsid w:val="0064587C"/>
    <w:rsid w:val="0069509F"/>
    <w:rsid w:val="006F7498"/>
    <w:rsid w:val="00747D81"/>
    <w:rsid w:val="00774F40"/>
    <w:rsid w:val="00900443"/>
    <w:rsid w:val="00BC6CE8"/>
    <w:rsid w:val="00CF49EC"/>
    <w:rsid w:val="00F222F8"/>
    <w:rsid w:val="00F61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B93B"/>
  <w15:chartTrackingRefBased/>
  <w15:docId w15:val="{D8E0BB47-CC72-430C-A93A-3ACE3CF3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6C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C6CE8"/>
    <w:rPr>
      <w:color w:val="0563C1"/>
      <w:u w:val="single"/>
    </w:rPr>
  </w:style>
  <w:style w:type="character" w:styleId="NichtaufgelsteErwhnung">
    <w:name w:val="Unresolved Mention"/>
    <w:basedOn w:val="Absatz-Standardschriftart"/>
    <w:uiPriority w:val="99"/>
    <w:semiHidden/>
    <w:unhideWhenUsed/>
    <w:rsid w:val="006F7498"/>
    <w:rPr>
      <w:color w:val="605E5C"/>
      <w:shd w:val="clear" w:color="auto" w:fill="E1DFDD"/>
    </w:rPr>
  </w:style>
  <w:style w:type="paragraph" w:customStyle="1" w:styleId="Default">
    <w:name w:val="Default"/>
    <w:rsid w:val="006F74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6437">
      <w:bodyDiv w:val="1"/>
      <w:marLeft w:val="0"/>
      <w:marRight w:val="0"/>
      <w:marTop w:val="0"/>
      <w:marBottom w:val="0"/>
      <w:divBdr>
        <w:top w:val="none" w:sz="0" w:space="0" w:color="auto"/>
        <w:left w:val="none" w:sz="0" w:space="0" w:color="auto"/>
        <w:bottom w:val="none" w:sz="0" w:space="0" w:color="auto"/>
        <w:right w:val="none" w:sz="0" w:space="0" w:color="auto"/>
      </w:divBdr>
    </w:div>
    <w:div w:id="795565269">
      <w:bodyDiv w:val="1"/>
      <w:marLeft w:val="0"/>
      <w:marRight w:val="0"/>
      <w:marTop w:val="0"/>
      <w:marBottom w:val="0"/>
      <w:divBdr>
        <w:top w:val="none" w:sz="0" w:space="0" w:color="auto"/>
        <w:left w:val="none" w:sz="0" w:space="0" w:color="auto"/>
        <w:bottom w:val="none" w:sz="0" w:space="0" w:color="auto"/>
        <w:right w:val="none" w:sz="0" w:space="0" w:color="auto"/>
      </w:divBdr>
    </w:div>
    <w:div w:id="12323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uccarano@sanotact.de" TargetMode="External"/><Relationship Id="rId5" Type="http://schemas.openxmlformats.org/officeDocument/2006/relationships/hyperlink" Target="http://www.sanotact-group.de/karri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Cuccarano, Agnese</dc:creator>
  <cp:keywords/>
  <dc:description/>
  <cp:lastModifiedBy>Cuccarano, Agnese</cp:lastModifiedBy>
  <cp:revision>13</cp:revision>
  <cp:lastPrinted>2023-08-01T10:02:00Z</cp:lastPrinted>
  <dcterms:created xsi:type="dcterms:W3CDTF">2023-07-21T11:56:00Z</dcterms:created>
  <dcterms:modified xsi:type="dcterms:W3CDTF">2023-08-01T10:55:00Z</dcterms:modified>
</cp:coreProperties>
</file>